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AE" w:rsidRPr="000A15E4" w:rsidRDefault="002743B9" w:rsidP="002743B9">
      <w:pPr>
        <w:spacing w:after="0" w:line="360" w:lineRule="auto"/>
        <w:contextualSpacing/>
        <w:jc w:val="center"/>
        <w:rPr>
          <w:rFonts w:ascii="Times New Roman" w:hAnsi="Times New Roman" w:cs="Times New Roman"/>
          <w:sz w:val="28"/>
          <w:szCs w:val="28"/>
          <w:shd w:val="clear" w:color="auto" w:fill="FFFFFF"/>
        </w:rPr>
      </w:pPr>
      <w:r w:rsidRPr="000A15E4">
        <w:rPr>
          <w:rFonts w:ascii="Times New Roman" w:hAnsi="Times New Roman" w:cs="Times New Roman"/>
          <w:sz w:val="28"/>
          <w:szCs w:val="28"/>
          <w:shd w:val="clear" w:color="auto" w:fill="FFFFFF"/>
        </w:rPr>
        <w:t xml:space="preserve">Федеральное государственное бюджетное образовательное учреждение высшего профессионального образования «Смоленский государственный университет» </w:t>
      </w:r>
    </w:p>
    <w:p w:rsidR="002743B9" w:rsidRDefault="002743B9" w:rsidP="002743B9">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Факультет: естественно-географический </w:t>
      </w:r>
    </w:p>
    <w:p w:rsidR="002743B9" w:rsidRDefault="002743B9" w:rsidP="002743B9">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Специальность «биология – химия»</w:t>
      </w:r>
    </w:p>
    <w:p w:rsidR="002743B9" w:rsidRDefault="002743B9" w:rsidP="002743B9">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Курс: 5 </w:t>
      </w:r>
    </w:p>
    <w:p w:rsidR="002743B9" w:rsidRDefault="002743B9" w:rsidP="002743B9">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Кафедра биологии и методики её преподавания</w:t>
      </w:r>
    </w:p>
    <w:p w:rsidR="002743B9" w:rsidRDefault="002743B9" w:rsidP="002743B9">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Автор работы: </w:t>
      </w:r>
      <w:proofErr w:type="spellStart"/>
      <w:r w:rsidRPr="00416EB2">
        <w:rPr>
          <w:rFonts w:ascii="Times New Roman" w:hAnsi="Times New Roman" w:cs="Times New Roman"/>
          <w:b/>
          <w:sz w:val="28"/>
          <w:szCs w:val="28"/>
          <w:shd w:val="clear" w:color="auto" w:fill="FFFFFF"/>
        </w:rPr>
        <w:t>Привольнева</w:t>
      </w:r>
      <w:proofErr w:type="spellEnd"/>
      <w:r w:rsidRPr="00416EB2">
        <w:rPr>
          <w:rFonts w:ascii="Times New Roman" w:hAnsi="Times New Roman" w:cs="Times New Roman"/>
          <w:b/>
          <w:sz w:val="28"/>
          <w:szCs w:val="28"/>
          <w:shd w:val="clear" w:color="auto" w:fill="FFFFFF"/>
        </w:rPr>
        <w:t xml:space="preserve"> Екатерина Владимировна</w:t>
      </w:r>
    </w:p>
    <w:p w:rsidR="002743B9" w:rsidRDefault="002743B9" w:rsidP="002743B9">
      <w:pPr>
        <w:spacing w:after="0"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Исследования в области естественных наук</w:t>
      </w:r>
    </w:p>
    <w:p w:rsidR="002743B9" w:rsidRDefault="002743B9" w:rsidP="002743B9">
      <w:pPr>
        <w:spacing w:after="0" w:line="360" w:lineRule="auto"/>
        <w:contextualSpacing/>
        <w:jc w:val="center"/>
      </w:pPr>
    </w:p>
    <w:p w:rsidR="009D5192" w:rsidRDefault="009D5192" w:rsidP="002743B9">
      <w:pPr>
        <w:spacing w:after="0" w:line="360" w:lineRule="auto"/>
        <w:contextualSpacing/>
        <w:jc w:val="center"/>
      </w:pPr>
    </w:p>
    <w:p w:rsidR="009D5192" w:rsidRDefault="009D5192" w:rsidP="002743B9">
      <w:pPr>
        <w:spacing w:after="0" w:line="360" w:lineRule="auto"/>
        <w:contextualSpacing/>
        <w:jc w:val="center"/>
      </w:pPr>
    </w:p>
    <w:p w:rsidR="009D5192" w:rsidRDefault="009D5192" w:rsidP="002743B9">
      <w:pPr>
        <w:spacing w:after="0" w:line="360" w:lineRule="auto"/>
        <w:contextualSpacing/>
        <w:jc w:val="center"/>
      </w:pPr>
    </w:p>
    <w:p w:rsidR="009D5192" w:rsidRDefault="009D5192" w:rsidP="002743B9">
      <w:pPr>
        <w:spacing w:after="0" w:line="360" w:lineRule="auto"/>
        <w:contextualSpacing/>
        <w:jc w:val="center"/>
      </w:pPr>
    </w:p>
    <w:p w:rsidR="002743B9" w:rsidRDefault="002743B9" w:rsidP="002743B9">
      <w:pPr>
        <w:spacing w:after="0" w:line="360" w:lineRule="auto"/>
        <w:contextualSpacing/>
        <w:jc w:val="center"/>
      </w:pPr>
    </w:p>
    <w:p w:rsidR="002743B9" w:rsidRPr="009D5192" w:rsidRDefault="002743B9" w:rsidP="002743B9">
      <w:pPr>
        <w:spacing w:after="0" w:line="360" w:lineRule="auto"/>
        <w:contextualSpacing/>
        <w:jc w:val="center"/>
        <w:rPr>
          <w:rFonts w:ascii="Times New Roman" w:hAnsi="Times New Roman" w:cs="Times New Roman"/>
          <w:b/>
          <w:sz w:val="28"/>
          <w:szCs w:val="28"/>
        </w:rPr>
      </w:pPr>
      <w:r w:rsidRPr="009D5192">
        <w:rPr>
          <w:rFonts w:ascii="Times New Roman" w:hAnsi="Times New Roman" w:cs="Times New Roman"/>
          <w:b/>
          <w:sz w:val="28"/>
          <w:szCs w:val="28"/>
        </w:rPr>
        <w:t>ЖЕЛЕЗОБАКТЕРИИ</w:t>
      </w:r>
      <w:r w:rsidR="009C5191">
        <w:rPr>
          <w:rFonts w:ascii="Times New Roman" w:hAnsi="Times New Roman" w:cs="Times New Roman"/>
          <w:b/>
          <w:sz w:val="28"/>
          <w:szCs w:val="28"/>
        </w:rPr>
        <w:t>-</w:t>
      </w:r>
      <w:r w:rsidR="009D5192" w:rsidRPr="009D5192">
        <w:rPr>
          <w:rFonts w:ascii="Times New Roman" w:hAnsi="Times New Roman" w:cs="Times New Roman"/>
          <w:b/>
          <w:sz w:val="28"/>
          <w:szCs w:val="28"/>
        </w:rPr>
        <w:t xml:space="preserve">ГЕТЕРОТРОФЫ  ВОД </w:t>
      </w:r>
      <w:r w:rsidRPr="009D5192">
        <w:rPr>
          <w:rFonts w:ascii="Times New Roman" w:hAnsi="Times New Roman" w:cs="Times New Roman"/>
          <w:b/>
          <w:sz w:val="28"/>
          <w:szCs w:val="28"/>
        </w:rPr>
        <w:t xml:space="preserve"> ДНЕПР</w:t>
      </w:r>
      <w:r w:rsidR="009D5192" w:rsidRPr="009D5192">
        <w:rPr>
          <w:rFonts w:ascii="Times New Roman" w:hAnsi="Times New Roman" w:cs="Times New Roman"/>
          <w:b/>
          <w:sz w:val="28"/>
          <w:szCs w:val="28"/>
        </w:rPr>
        <w:t>А</w:t>
      </w: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9D5192" w:rsidP="002743B9">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Смоленск</w:t>
      </w:r>
    </w:p>
    <w:p w:rsidR="009D5192" w:rsidRPr="009D5192" w:rsidRDefault="009D5192" w:rsidP="002743B9">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2014</w:t>
      </w:r>
    </w:p>
    <w:p w:rsidR="002743B9" w:rsidRDefault="002743B9" w:rsidP="002743B9">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Авторы научной работы</w:t>
      </w: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Автор</w:t>
      </w:r>
      <w:r w:rsidR="00C64FD8">
        <w:rPr>
          <w:rFonts w:ascii="Times New Roman" w:hAnsi="Times New Roman" w:cs="Times New Roman"/>
          <w:sz w:val="28"/>
          <w:szCs w:val="28"/>
        </w:rPr>
        <w:t xml:space="preserve">                                                                                       </w:t>
      </w:r>
      <w:r>
        <w:rPr>
          <w:rFonts w:ascii="Times New Roman" w:hAnsi="Times New Roman" w:cs="Times New Roman"/>
          <w:sz w:val="28"/>
          <w:szCs w:val="28"/>
        </w:rPr>
        <w:t xml:space="preserve"> Е.В. </w:t>
      </w:r>
      <w:proofErr w:type="spellStart"/>
      <w:r>
        <w:rPr>
          <w:rFonts w:ascii="Times New Roman" w:hAnsi="Times New Roman" w:cs="Times New Roman"/>
          <w:sz w:val="28"/>
          <w:szCs w:val="28"/>
        </w:rPr>
        <w:t>Привольнева</w:t>
      </w:r>
      <w:proofErr w:type="spellEnd"/>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Default="002743B9" w:rsidP="002743B9">
      <w:pPr>
        <w:spacing w:after="0" w:line="360" w:lineRule="auto"/>
        <w:contextualSpacing/>
        <w:jc w:val="center"/>
        <w:rPr>
          <w:rFonts w:ascii="Times New Roman" w:hAnsi="Times New Roman" w:cs="Times New Roman"/>
          <w:sz w:val="28"/>
          <w:szCs w:val="28"/>
        </w:rPr>
      </w:pPr>
    </w:p>
    <w:p w:rsidR="002743B9" w:rsidRPr="0098680A" w:rsidRDefault="002743B9" w:rsidP="009D5192">
      <w:pPr>
        <w:spacing w:after="0" w:line="360" w:lineRule="auto"/>
        <w:ind w:firstLine="709"/>
        <w:contextualSpacing/>
        <w:rPr>
          <w:rFonts w:ascii="Times New Roman" w:hAnsi="Times New Roman" w:cs="Times New Roman"/>
          <w:b/>
          <w:sz w:val="28"/>
          <w:szCs w:val="28"/>
        </w:rPr>
      </w:pPr>
      <w:r w:rsidRPr="0098680A">
        <w:rPr>
          <w:rFonts w:ascii="Times New Roman" w:hAnsi="Times New Roman" w:cs="Times New Roman"/>
          <w:b/>
          <w:sz w:val="28"/>
          <w:szCs w:val="28"/>
        </w:rPr>
        <w:lastRenderedPageBreak/>
        <w:t xml:space="preserve">Проблематика и актуальность </w:t>
      </w:r>
      <w:r w:rsidR="0098680A" w:rsidRPr="0098680A">
        <w:rPr>
          <w:rFonts w:ascii="Times New Roman" w:hAnsi="Times New Roman" w:cs="Times New Roman"/>
          <w:b/>
          <w:sz w:val="28"/>
          <w:szCs w:val="28"/>
        </w:rPr>
        <w:t>научной работы</w:t>
      </w:r>
    </w:p>
    <w:p w:rsidR="005F0E82" w:rsidRPr="005F0E82" w:rsidRDefault="0098680A" w:rsidP="005F0E82">
      <w:pPr>
        <w:spacing w:line="360" w:lineRule="auto"/>
        <w:ind w:firstLine="709"/>
        <w:jc w:val="both"/>
        <w:rPr>
          <w:rFonts w:ascii="Times New Roman" w:hAnsi="Times New Roman" w:cs="Times New Roman"/>
          <w:sz w:val="28"/>
          <w:szCs w:val="28"/>
        </w:rPr>
      </w:pPr>
      <w:r w:rsidRPr="0098680A">
        <w:rPr>
          <w:rFonts w:ascii="Times New Roman" w:hAnsi="Times New Roman" w:cs="Times New Roman"/>
          <w:sz w:val="28"/>
          <w:szCs w:val="28"/>
        </w:rPr>
        <w:t>Природные поверхностные воды Смоленщины достаточно богаты соединениями железа</w:t>
      </w:r>
      <w:r w:rsidR="00306F44">
        <w:rPr>
          <w:rFonts w:ascii="Times New Roman" w:hAnsi="Times New Roman" w:cs="Times New Roman"/>
          <w:sz w:val="28"/>
          <w:szCs w:val="28"/>
        </w:rPr>
        <w:t xml:space="preserve"> </w:t>
      </w:r>
      <w:r w:rsidR="00306F44" w:rsidRPr="00306F44">
        <w:rPr>
          <w:rFonts w:ascii="Times New Roman" w:hAnsi="Times New Roman" w:cs="Times New Roman"/>
          <w:sz w:val="28"/>
          <w:szCs w:val="28"/>
        </w:rPr>
        <w:t>[</w:t>
      </w:r>
      <w:r w:rsidR="00D85D42">
        <w:rPr>
          <w:rFonts w:ascii="Times New Roman" w:hAnsi="Times New Roman" w:cs="Times New Roman"/>
          <w:sz w:val="28"/>
          <w:szCs w:val="28"/>
        </w:rPr>
        <w:t>10</w:t>
      </w:r>
      <w:r w:rsidR="00306F44" w:rsidRPr="00306F44">
        <w:rPr>
          <w:rFonts w:ascii="Times New Roman" w:hAnsi="Times New Roman" w:cs="Times New Roman"/>
          <w:sz w:val="28"/>
          <w:szCs w:val="28"/>
        </w:rPr>
        <w:t>]</w:t>
      </w:r>
      <w:r w:rsidRPr="0098680A">
        <w:rPr>
          <w:rFonts w:ascii="Times New Roman" w:hAnsi="Times New Roman" w:cs="Times New Roman"/>
          <w:sz w:val="28"/>
          <w:szCs w:val="28"/>
        </w:rPr>
        <w:t xml:space="preserve">, что существенно влияет на формирование водных </w:t>
      </w:r>
      <w:proofErr w:type="spellStart"/>
      <w:r w:rsidRPr="0098680A">
        <w:rPr>
          <w:rFonts w:ascii="Times New Roman" w:hAnsi="Times New Roman" w:cs="Times New Roman"/>
          <w:sz w:val="28"/>
          <w:szCs w:val="28"/>
        </w:rPr>
        <w:t>микроб</w:t>
      </w:r>
      <w:r w:rsidR="00A00EEF">
        <w:rPr>
          <w:rFonts w:ascii="Times New Roman" w:hAnsi="Times New Roman" w:cs="Times New Roman"/>
          <w:sz w:val="28"/>
          <w:szCs w:val="28"/>
        </w:rPr>
        <w:t>и</w:t>
      </w:r>
      <w:r w:rsidRPr="0098680A">
        <w:rPr>
          <w:rFonts w:ascii="Times New Roman" w:hAnsi="Times New Roman" w:cs="Times New Roman"/>
          <w:sz w:val="28"/>
          <w:szCs w:val="28"/>
        </w:rPr>
        <w:t>оценозов</w:t>
      </w:r>
      <w:proofErr w:type="spellEnd"/>
      <w:r w:rsidRPr="0098680A">
        <w:rPr>
          <w:rFonts w:ascii="Times New Roman" w:hAnsi="Times New Roman" w:cs="Times New Roman"/>
          <w:sz w:val="28"/>
          <w:szCs w:val="28"/>
        </w:rPr>
        <w:t>, а также имеет определенное хозяйственно-экономическое значение, связанное с использованием вод, обогащенных железистыми соединениями</w:t>
      </w:r>
      <w:r w:rsidR="00306F44">
        <w:rPr>
          <w:rFonts w:ascii="Times New Roman" w:hAnsi="Times New Roman" w:cs="Times New Roman"/>
          <w:sz w:val="28"/>
          <w:szCs w:val="28"/>
        </w:rPr>
        <w:t xml:space="preserve"> </w:t>
      </w:r>
      <w:r w:rsidR="00306F44" w:rsidRPr="00306F44">
        <w:rPr>
          <w:rFonts w:ascii="Times New Roman" w:hAnsi="Times New Roman" w:cs="Times New Roman"/>
          <w:sz w:val="28"/>
          <w:szCs w:val="28"/>
        </w:rPr>
        <w:t>[</w:t>
      </w:r>
      <w:r w:rsidR="00D85D42">
        <w:rPr>
          <w:rFonts w:ascii="Times New Roman" w:hAnsi="Times New Roman" w:cs="Times New Roman"/>
          <w:sz w:val="28"/>
          <w:szCs w:val="28"/>
        </w:rPr>
        <w:t>4</w:t>
      </w:r>
      <w:r w:rsidR="00306F44" w:rsidRPr="00306F44">
        <w:rPr>
          <w:rFonts w:ascii="Times New Roman" w:hAnsi="Times New Roman" w:cs="Times New Roman"/>
          <w:sz w:val="28"/>
          <w:szCs w:val="28"/>
        </w:rPr>
        <w:t>]</w:t>
      </w:r>
      <w:r w:rsidRPr="0098680A">
        <w:rPr>
          <w:rFonts w:ascii="Times New Roman" w:hAnsi="Times New Roman" w:cs="Times New Roman"/>
          <w:sz w:val="28"/>
          <w:szCs w:val="28"/>
        </w:rPr>
        <w:t>. Широко известно, что микроорганизмы являются непременными участниками биогеохимических круговоротов химических элементов и, в том числе, металлов</w:t>
      </w:r>
      <w:r w:rsidR="00306F44">
        <w:rPr>
          <w:rFonts w:ascii="Times New Roman" w:hAnsi="Times New Roman" w:cs="Times New Roman"/>
          <w:sz w:val="28"/>
          <w:szCs w:val="28"/>
        </w:rPr>
        <w:t xml:space="preserve"> </w:t>
      </w:r>
      <w:r w:rsidR="00306F44" w:rsidRPr="00306F44">
        <w:rPr>
          <w:rFonts w:ascii="Times New Roman" w:hAnsi="Times New Roman" w:cs="Times New Roman"/>
          <w:sz w:val="28"/>
          <w:szCs w:val="28"/>
        </w:rPr>
        <w:t>[</w:t>
      </w:r>
      <w:r w:rsidR="00D85D42">
        <w:rPr>
          <w:rFonts w:ascii="Times New Roman" w:hAnsi="Times New Roman" w:cs="Times New Roman"/>
          <w:sz w:val="28"/>
          <w:szCs w:val="28"/>
        </w:rPr>
        <w:t>5;</w:t>
      </w:r>
      <w:r w:rsidR="00306F44">
        <w:rPr>
          <w:rFonts w:ascii="Times New Roman" w:hAnsi="Times New Roman" w:cs="Times New Roman"/>
          <w:sz w:val="28"/>
          <w:szCs w:val="28"/>
        </w:rPr>
        <w:t>6</w:t>
      </w:r>
      <w:r w:rsidR="00306F44" w:rsidRPr="00306F44">
        <w:rPr>
          <w:rFonts w:ascii="Times New Roman" w:hAnsi="Times New Roman" w:cs="Times New Roman"/>
          <w:sz w:val="28"/>
          <w:szCs w:val="28"/>
        </w:rPr>
        <w:t>]</w:t>
      </w:r>
      <w:r w:rsidRPr="0098680A">
        <w:rPr>
          <w:rFonts w:ascii="Times New Roman" w:hAnsi="Times New Roman" w:cs="Times New Roman"/>
          <w:sz w:val="28"/>
          <w:szCs w:val="28"/>
        </w:rPr>
        <w:t xml:space="preserve">. К таким микробам относятся и железобактерии – достаточно специфическая физиолого-экологическая группа, связанная в своей жизнедеятельности с использованием окислительно-восстановительных превращений железа и, в некоторых случаях, марганца как элементов-металлов с переменными степенями окисления. </w:t>
      </w:r>
      <w:r w:rsidR="00905D6B">
        <w:rPr>
          <w:rFonts w:ascii="Times New Roman" w:hAnsi="Times New Roman" w:cs="Times New Roman"/>
          <w:sz w:val="28"/>
          <w:szCs w:val="28"/>
        </w:rPr>
        <w:t xml:space="preserve">По типу питания выделяют две группы железобактерий. К первой группе относятся железобактерии, которые по типу питания являются </w:t>
      </w:r>
      <w:proofErr w:type="spellStart"/>
      <w:r w:rsidR="00905D6B" w:rsidRPr="00905D6B">
        <w:rPr>
          <w:rFonts w:ascii="Times New Roman" w:hAnsi="Times New Roman" w:cs="Times New Roman"/>
          <w:sz w:val="28"/>
          <w:szCs w:val="28"/>
        </w:rPr>
        <w:t>хемолитоавтотрофам</w:t>
      </w:r>
      <w:r w:rsidR="00905D6B">
        <w:rPr>
          <w:rFonts w:ascii="Times New Roman" w:hAnsi="Times New Roman" w:cs="Times New Roman"/>
          <w:sz w:val="28"/>
          <w:szCs w:val="28"/>
        </w:rPr>
        <w:t>и</w:t>
      </w:r>
      <w:proofErr w:type="spellEnd"/>
      <w:r w:rsidR="00905D6B" w:rsidRPr="00905D6B">
        <w:rPr>
          <w:rFonts w:ascii="Times New Roman" w:hAnsi="Times New Roman" w:cs="Times New Roman"/>
          <w:sz w:val="28"/>
          <w:szCs w:val="28"/>
        </w:rPr>
        <w:t>, использующим электроны и энергию окисления Fe</w:t>
      </w:r>
      <w:r w:rsidR="00905D6B" w:rsidRPr="00905D6B">
        <w:rPr>
          <w:rFonts w:ascii="Times New Roman" w:hAnsi="Times New Roman" w:cs="Times New Roman"/>
          <w:sz w:val="28"/>
          <w:szCs w:val="28"/>
          <w:vertAlign w:val="superscript"/>
        </w:rPr>
        <w:t>2+</w:t>
      </w:r>
      <w:r w:rsidR="00905D6B" w:rsidRPr="00905D6B">
        <w:rPr>
          <w:rFonts w:ascii="Times New Roman" w:hAnsi="Times New Roman" w:cs="Times New Roman"/>
          <w:sz w:val="28"/>
          <w:szCs w:val="28"/>
        </w:rPr>
        <w:t xml:space="preserve"> в Fe</w:t>
      </w:r>
      <w:r w:rsidR="00905D6B" w:rsidRPr="00905D6B">
        <w:rPr>
          <w:rFonts w:ascii="Times New Roman" w:hAnsi="Times New Roman" w:cs="Times New Roman"/>
          <w:sz w:val="28"/>
          <w:szCs w:val="28"/>
          <w:vertAlign w:val="superscript"/>
        </w:rPr>
        <w:t>3+</w:t>
      </w:r>
      <w:r w:rsidR="00905D6B" w:rsidRPr="00905D6B">
        <w:rPr>
          <w:rFonts w:ascii="Times New Roman" w:hAnsi="Times New Roman" w:cs="Times New Roman"/>
          <w:sz w:val="28"/>
          <w:szCs w:val="28"/>
        </w:rPr>
        <w:t xml:space="preserve"> для автотрофной ассимиляции СО</w:t>
      </w:r>
      <w:proofErr w:type="gramStart"/>
      <w:r w:rsidR="00905D6B" w:rsidRPr="00905D6B">
        <w:rPr>
          <w:rFonts w:ascii="Times New Roman" w:hAnsi="Times New Roman" w:cs="Times New Roman"/>
          <w:sz w:val="28"/>
          <w:szCs w:val="28"/>
          <w:vertAlign w:val="subscript"/>
        </w:rPr>
        <w:t>2</w:t>
      </w:r>
      <w:proofErr w:type="gramEnd"/>
      <w:r w:rsidR="00905D6B" w:rsidRPr="00905D6B">
        <w:rPr>
          <w:rFonts w:ascii="Times New Roman" w:hAnsi="Times New Roman" w:cs="Times New Roman"/>
          <w:sz w:val="28"/>
          <w:szCs w:val="28"/>
        </w:rPr>
        <w:t>, то есть для восстановления СО</w:t>
      </w:r>
      <w:r w:rsidR="00905D6B" w:rsidRPr="00905D6B">
        <w:rPr>
          <w:rFonts w:ascii="Times New Roman" w:hAnsi="Times New Roman" w:cs="Times New Roman"/>
          <w:sz w:val="28"/>
          <w:szCs w:val="28"/>
          <w:vertAlign w:val="subscript"/>
        </w:rPr>
        <w:t>2</w:t>
      </w:r>
      <w:r w:rsidR="00905D6B" w:rsidRPr="00905D6B">
        <w:rPr>
          <w:rFonts w:ascii="Times New Roman" w:hAnsi="Times New Roman" w:cs="Times New Roman"/>
          <w:sz w:val="28"/>
          <w:szCs w:val="28"/>
        </w:rPr>
        <w:t xml:space="preserve"> до уровня органических соединений</w:t>
      </w:r>
      <w:r w:rsidR="00905D6B" w:rsidRPr="005F0E82">
        <w:rPr>
          <w:rFonts w:ascii="Times New Roman" w:hAnsi="Times New Roman" w:cs="Times New Roman"/>
          <w:sz w:val="28"/>
          <w:szCs w:val="28"/>
        </w:rPr>
        <w:t>.</w:t>
      </w:r>
      <w:r w:rsidR="005F0E82">
        <w:rPr>
          <w:rFonts w:ascii="Times New Roman" w:hAnsi="Times New Roman" w:cs="Times New Roman"/>
          <w:sz w:val="28"/>
          <w:szCs w:val="28"/>
        </w:rPr>
        <w:t xml:space="preserve"> О</w:t>
      </w:r>
      <w:r w:rsidR="005F0E82" w:rsidRPr="005F0E82">
        <w:rPr>
          <w:rFonts w:ascii="Times New Roman" w:hAnsi="Times New Roman" w:cs="Times New Roman"/>
          <w:sz w:val="28"/>
          <w:szCs w:val="28"/>
        </w:rPr>
        <w:t xml:space="preserve">кисление </w:t>
      </w:r>
      <w:r w:rsidR="00A00EEF">
        <w:rPr>
          <w:rFonts w:ascii="Times New Roman" w:hAnsi="Times New Roman" w:cs="Times New Roman"/>
          <w:sz w:val="28"/>
          <w:szCs w:val="28"/>
        </w:rPr>
        <w:t>иона железа (</w:t>
      </w:r>
      <w:r w:rsidR="00A00EEF">
        <w:rPr>
          <w:rFonts w:ascii="Times New Roman" w:hAnsi="Times New Roman" w:cs="Times New Roman"/>
          <w:sz w:val="28"/>
          <w:szCs w:val="28"/>
          <w:lang w:val="en-US"/>
        </w:rPr>
        <w:t>II</w:t>
      </w:r>
      <w:r w:rsidR="00A00EEF">
        <w:rPr>
          <w:rFonts w:ascii="Times New Roman" w:hAnsi="Times New Roman" w:cs="Times New Roman"/>
          <w:sz w:val="28"/>
          <w:szCs w:val="28"/>
        </w:rPr>
        <w:t>)</w:t>
      </w:r>
      <w:r w:rsidR="005F0E82">
        <w:rPr>
          <w:rFonts w:ascii="Times New Roman" w:hAnsi="Times New Roman" w:cs="Times New Roman"/>
          <w:sz w:val="28"/>
          <w:szCs w:val="28"/>
        </w:rPr>
        <w:t xml:space="preserve"> данной группы железобактерий</w:t>
      </w:r>
      <w:r w:rsidR="005F0E82" w:rsidRPr="005F0E82">
        <w:rPr>
          <w:rFonts w:ascii="Times New Roman" w:hAnsi="Times New Roman" w:cs="Times New Roman"/>
          <w:sz w:val="28"/>
          <w:szCs w:val="28"/>
        </w:rPr>
        <w:t xml:space="preserve"> связано с получением энергии</w:t>
      </w:r>
      <w:r w:rsidR="00D85D42">
        <w:rPr>
          <w:rFonts w:ascii="Times New Roman" w:hAnsi="Times New Roman" w:cs="Times New Roman"/>
          <w:sz w:val="28"/>
          <w:szCs w:val="28"/>
        </w:rPr>
        <w:t xml:space="preserve"> </w:t>
      </w:r>
      <w:r w:rsidR="00D85D42" w:rsidRPr="00D85D42">
        <w:rPr>
          <w:rFonts w:ascii="Times New Roman" w:hAnsi="Times New Roman" w:cs="Times New Roman"/>
          <w:sz w:val="28"/>
          <w:szCs w:val="28"/>
        </w:rPr>
        <w:t>[</w:t>
      </w:r>
      <w:r w:rsidR="00D85D42">
        <w:rPr>
          <w:rFonts w:ascii="Times New Roman" w:hAnsi="Times New Roman" w:cs="Times New Roman"/>
          <w:sz w:val="28"/>
          <w:szCs w:val="28"/>
        </w:rPr>
        <w:t>2</w:t>
      </w:r>
      <w:r w:rsidR="00D85D42" w:rsidRPr="00D85D42">
        <w:rPr>
          <w:rFonts w:ascii="Times New Roman" w:hAnsi="Times New Roman" w:cs="Times New Roman"/>
          <w:sz w:val="28"/>
          <w:szCs w:val="28"/>
        </w:rPr>
        <w:t>]</w:t>
      </w:r>
      <w:r w:rsidR="005F0E82">
        <w:rPr>
          <w:rFonts w:ascii="Times New Roman" w:hAnsi="Times New Roman" w:cs="Times New Roman"/>
          <w:sz w:val="28"/>
          <w:szCs w:val="28"/>
        </w:rPr>
        <w:t>.</w:t>
      </w:r>
      <w:r w:rsidR="005F0E82" w:rsidRPr="005F0E82">
        <w:rPr>
          <w:rFonts w:ascii="Times New Roman" w:hAnsi="Times New Roman" w:cs="Times New Roman"/>
          <w:sz w:val="28"/>
          <w:szCs w:val="28"/>
        </w:rPr>
        <w:t xml:space="preserve"> Реакция протекает по следующей схеме:</w:t>
      </w:r>
    </w:p>
    <w:p w:rsidR="005F0E82" w:rsidRDefault="005F0E82" w:rsidP="005F0E82">
      <w:pPr>
        <w:spacing w:line="360" w:lineRule="auto"/>
        <w:ind w:firstLine="709"/>
        <w:jc w:val="center"/>
        <w:rPr>
          <w:rFonts w:ascii="Times New Roman" w:hAnsi="Times New Roman" w:cs="Times New Roman"/>
          <w:sz w:val="28"/>
          <w:szCs w:val="28"/>
        </w:rPr>
      </w:pPr>
      <w:r w:rsidRPr="005F0E82">
        <w:rPr>
          <w:rFonts w:ascii="Times New Roman" w:hAnsi="Times New Roman" w:cs="Times New Roman"/>
          <w:sz w:val="28"/>
          <w:szCs w:val="28"/>
        </w:rPr>
        <w:t>4FeСО</w:t>
      </w:r>
      <w:r w:rsidRPr="005F0E82">
        <w:rPr>
          <w:rFonts w:ascii="Times New Roman" w:hAnsi="Times New Roman" w:cs="Times New Roman"/>
          <w:sz w:val="28"/>
          <w:szCs w:val="28"/>
          <w:vertAlign w:val="subscript"/>
        </w:rPr>
        <w:t>3</w:t>
      </w:r>
      <w:r w:rsidRPr="005F0E82">
        <w:rPr>
          <w:rFonts w:ascii="Times New Roman" w:hAnsi="Times New Roman" w:cs="Times New Roman"/>
          <w:sz w:val="28"/>
          <w:szCs w:val="28"/>
        </w:rPr>
        <w:t xml:space="preserve"> + 6Н</w:t>
      </w:r>
      <w:r w:rsidRPr="005F0E82">
        <w:rPr>
          <w:rFonts w:ascii="Times New Roman" w:hAnsi="Times New Roman" w:cs="Times New Roman"/>
          <w:sz w:val="28"/>
          <w:szCs w:val="28"/>
          <w:vertAlign w:val="subscript"/>
        </w:rPr>
        <w:t>2</w:t>
      </w:r>
      <w:r w:rsidRPr="005F0E82">
        <w:rPr>
          <w:rFonts w:ascii="Times New Roman" w:hAnsi="Times New Roman" w:cs="Times New Roman"/>
          <w:sz w:val="28"/>
          <w:szCs w:val="28"/>
        </w:rPr>
        <w:t>О + О</w:t>
      </w:r>
      <w:proofErr w:type="gramStart"/>
      <w:r w:rsidRPr="005F0E82">
        <w:rPr>
          <w:rFonts w:ascii="Times New Roman" w:hAnsi="Times New Roman" w:cs="Times New Roman"/>
          <w:sz w:val="28"/>
          <w:szCs w:val="28"/>
          <w:vertAlign w:val="subscript"/>
        </w:rPr>
        <w:t>2</w:t>
      </w:r>
      <w:proofErr w:type="gramEnd"/>
      <w:r w:rsidRPr="005F0E82">
        <w:rPr>
          <w:rFonts w:ascii="Times New Roman" w:hAnsi="Times New Roman" w:cs="Times New Roman"/>
          <w:sz w:val="28"/>
          <w:szCs w:val="28"/>
        </w:rPr>
        <w:t xml:space="preserve"> = 4Fe(ОН)</w:t>
      </w:r>
      <w:r w:rsidRPr="005F0E82">
        <w:rPr>
          <w:rFonts w:ascii="Times New Roman" w:hAnsi="Times New Roman" w:cs="Times New Roman"/>
          <w:sz w:val="28"/>
          <w:szCs w:val="28"/>
          <w:vertAlign w:val="subscript"/>
        </w:rPr>
        <w:t>3</w:t>
      </w:r>
      <w:r w:rsidRPr="005F0E82">
        <w:rPr>
          <w:rFonts w:ascii="Times New Roman" w:hAnsi="Times New Roman" w:cs="Times New Roman"/>
          <w:sz w:val="28"/>
          <w:szCs w:val="28"/>
        </w:rPr>
        <w:t xml:space="preserve"> + 4СО</w:t>
      </w:r>
      <w:r w:rsidRPr="005F0E82">
        <w:rPr>
          <w:rFonts w:ascii="Times New Roman" w:hAnsi="Times New Roman" w:cs="Times New Roman"/>
          <w:sz w:val="28"/>
          <w:szCs w:val="28"/>
          <w:vertAlign w:val="subscript"/>
        </w:rPr>
        <w:t>2</w:t>
      </w:r>
      <w:r w:rsidRPr="005F0E82">
        <w:rPr>
          <w:rFonts w:ascii="Times New Roman" w:hAnsi="Times New Roman" w:cs="Times New Roman"/>
          <w:sz w:val="28"/>
          <w:szCs w:val="28"/>
        </w:rPr>
        <w:t xml:space="preserve"> + 167 кДж</w:t>
      </w:r>
    </w:p>
    <w:p w:rsidR="005F0E82" w:rsidRPr="005F0E82" w:rsidRDefault="005F0E82" w:rsidP="005F0E82">
      <w:pPr>
        <w:spacing w:line="360" w:lineRule="auto"/>
        <w:ind w:firstLine="709"/>
        <w:jc w:val="both"/>
        <w:rPr>
          <w:rFonts w:ascii="Times New Roman" w:hAnsi="Times New Roman" w:cs="Times New Roman"/>
          <w:sz w:val="28"/>
          <w:szCs w:val="28"/>
        </w:rPr>
      </w:pPr>
      <w:r w:rsidRPr="005F0E82">
        <w:rPr>
          <w:rFonts w:ascii="Times New Roman" w:hAnsi="Times New Roman" w:cs="Times New Roman"/>
          <w:sz w:val="28"/>
          <w:szCs w:val="28"/>
        </w:rPr>
        <w:t>Ко второй группе  относятся железобактерии</w:t>
      </w:r>
      <w:r w:rsidR="009C5191">
        <w:rPr>
          <w:rFonts w:ascii="Times New Roman" w:hAnsi="Times New Roman" w:cs="Times New Roman"/>
          <w:sz w:val="28"/>
          <w:szCs w:val="28"/>
        </w:rPr>
        <w:t>-</w:t>
      </w:r>
      <w:r w:rsidRPr="005F0E82">
        <w:rPr>
          <w:rFonts w:ascii="Times New Roman" w:hAnsi="Times New Roman" w:cs="Times New Roman"/>
          <w:sz w:val="28"/>
          <w:szCs w:val="28"/>
        </w:rPr>
        <w:t>гетеротрофы</w:t>
      </w:r>
      <w:r w:rsidR="00A00EEF">
        <w:rPr>
          <w:rFonts w:ascii="Times New Roman" w:hAnsi="Times New Roman" w:cs="Times New Roman"/>
          <w:sz w:val="28"/>
          <w:szCs w:val="28"/>
        </w:rPr>
        <w:t>, использующие готовые органические вещества</w:t>
      </w:r>
      <w:r w:rsidRPr="005F0E82">
        <w:rPr>
          <w:rFonts w:ascii="Times New Roman" w:hAnsi="Times New Roman" w:cs="Times New Roman"/>
          <w:sz w:val="28"/>
          <w:szCs w:val="28"/>
        </w:rPr>
        <w:t>. Окисление Fe</w:t>
      </w:r>
      <w:r w:rsidRPr="005F0E82">
        <w:rPr>
          <w:rFonts w:ascii="Times New Roman" w:hAnsi="Times New Roman" w:cs="Times New Roman"/>
          <w:sz w:val="28"/>
          <w:szCs w:val="28"/>
          <w:vertAlign w:val="superscript"/>
        </w:rPr>
        <w:t>2</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A00EEF">
        <w:rPr>
          <w:rFonts w:ascii="Times New Roman" w:hAnsi="Times New Roman" w:cs="Times New Roman"/>
          <w:sz w:val="28"/>
          <w:szCs w:val="28"/>
        </w:rPr>
        <w:t>используется этими бактериями как</w:t>
      </w:r>
      <w:r w:rsidR="000F3E6A">
        <w:rPr>
          <w:rFonts w:ascii="Times New Roman" w:hAnsi="Times New Roman" w:cs="Times New Roman"/>
          <w:sz w:val="28"/>
          <w:szCs w:val="28"/>
        </w:rPr>
        <w:t xml:space="preserve"> процесс </w:t>
      </w:r>
      <w:proofErr w:type="spellStart"/>
      <w:r w:rsidR="000F3E6A">
        <w:rPr>
          <w:rFonts w:ascii="Times New Roman" w:hAnsi="Times New Roman" w:cs="Times New Roman"/>
          <w:sz w:val="28"/>
          <w:szCs w:val="28"/>
        </w:rPr>
        <w:t>детоксикации</w:t>
      </w:r>
      <w:proofErr w:type="spellEnd"/>
      <w:r w:rsidR="000F3E6A">
        <w:rPr>
          <w:rFonts w:ascii="Times New Roman" w:hAnsi="Times New Roman" w:cs="Times New Roman"/>
          <w:sz w:val="28"/>
          <w:szCs w:val="28"/>
        </w:rPr>
        <w:t xml:space="preserve"> </w:t>
      </w:r>
      <w:r w:rsidR="000F3E6A" w:rsidRPr="005F0E82">
        <w:rPr>
          <w:rFonts w:ascii="Times New Roman" w:hAnsi="Times New Roman" w:cs="Times New Roman"/>
          <w:sz w:val="28"/>
          <w:szCs w:val="28"/>
        </w:rPr>
        <w:t>H</w:t>
      </w:r>
      <w:r w:rsidR="000F3E6A" w:rsidRPr="005F0E82">
        <w:rPr>
          <w:rFonts w:ascii="Times New Roman" w:hAnsi="Times New Roman" w:cs="Times New Roman"/>
          <w:sz w:val="28"/>
          <w:szCs w:val="28"/>
          <w:vertAlign w:val="subscript"/>
        </w:rPr>
        <w:t>2</w:t>
      </w:r>
      <w:r w:rsidR="000F3E6A" w:rsidRPr="005F0E82">
        <w:rPr>
          <w:rFonts w:ascii="Times New Roman" w:hAnsi="Times New Roman" w:cs="Times New Roman"/>
          <w:sz w:val="28"/>
          <w:szCs w:val="28"/>
        </w:rPr>
        <w:t>O</w:t>
      </w:r>
      <w:r w:rsidR="000F3E6A" w:rsidRPr="005F0E82">
        <w:rPr>
          <w:rFonts w:ascii="Times New Roman" w:hAnsi="Times New Roman" w:cs="Times New Roman"/>
          <w:sz w:val="28"/>
          <w:szCs w:val="28"/>
          <w:vertAlign w:val="subscript"/>
        </w:rPr>
        <w:t>2</w:t>
      </w:r>
      <w:r w:rsidR="000F3E6A">
        <w:rPr>
          <w:rFonts w:ascii="Times New Roman" w:hAnsi="Times New Roman" w:cs="Times New Roman"/>
          <w:sz w:val="28"/>
          <w:szCs w:val="28"/>
        </w:rPr>
        <w:t xml:space="preserve"> и перекисей органических соединений, образующихся в ходе процессов жизнедеятельности клетки. Перекисные соединения весьма ядовитые метаболиты, которые должны быть утилизированы. При окислен</w:t>
      </w:r>
      <w:proofErr w:type="gramStart"/>
      <w:r w:rsidR="000F3E6A">
        <w:rPr>
          <w:rFonts w:ascii="Times New Roman" w:hAnsi="Times New Roman" w:cs="Times New Roman"/>
          <w:sz w:val="28"/>
          <w:szCs w:val="28"/>
        </w:rPr>
        <w:t>ии ио</w:t>
      </w:r>
      <w:proofErr w:type="gramEnd"/>
      <w:r w:rsidR="000F3E6A">
        <w:rPr>
          <w:rFonts w:ascii="Times New Roman" w:hAnsi="Times New Roman" w:cs="Times New Roman"/>
          <w:sz w:val="28"/>
          <w:szCs w:val="28"/>
        </w:rPr>
        <w:t>нов железа (</w:t>
      </w:r>
      <w:r w:rsidR="000F3E6A">
        <w:rPr>
          <w:rFonts w:ascii="Times New Roman" w:hAnsi="Times New Roman" w:cs="Times New Roman"/>
          <w:sz w:val="28"/>
          <w:szCs w:val="28"/>
          <w:lang w:val="en-US"/>
        </w:rPr>
        <w:t>II</w:t>
      </w:r>
      <w:r w:rsidR="000F3E6A">
        <w:rPr>
          <w:rFonts w:ascii="Times New Roman" w:hAnsi="Times New Roman" w:cs="Times New Roman"/>
          <w:sz w:val="28"/>
          <w:szCs w:val="28"/>
        </w:rPr>
        <w:t>) перекисные соединения разрушаются, и образуются соединения железа (</w:t>
      </w:r>
      <w:r w:rsidR="000F3E6A">
        <w:rPr>
          <w:rFonts w:ascii="Times New Roman" w:hAnsi="Times New Roman" w:cs="Times New Roman"/>
          <w:sz w:val="28"/>
          <w:szCs w:val="28"/>
          <w:lang w:val="en-US"/>
        </w:rPr>
        <w:t>III</w:t>
      </w:r>
      <w:r w:rsidR="000F3E6A">
        <w:rPr>
          <w:rFonts w:ascii="Times New Roman" w:hAnsi="Times New Roman" w:cs="Times New Roman"/>
          <w:sz w:val="28"/>
          <w:szCs w:val="28"/>
        </w:rPr>
        <w:t xml:space="preserve">), они малорастворимые и откладываются вне бактериальных клеток, в </w:t>
      </w:r>
      <w:proofErr w:type="spellStart"/>
      <w:r w:rsidR="000F3E6A">
        <w:rPr>
          <w:rFonts w:ascii="Times New Roman" w:hAnsi="Times New Roman" w:cs="Times New Roman"/>
          <w:sz w:val="28"/>
          <w:szCs w:val="28"/>
        </w:rPr>
        <w:t>перицитоплазматическом</w:t>
      </w:r>
      <w:proofErr w:type="spellEnd"/>
      <w:r w:rsidR="000F3E6A">
        <w:rPr>
          <w:rFonts w:ascii="Times New Roman" w:hAnsi="Times New Roman" w:cs="Times New Roman"/>
          <w:sz w:val="28"/>
          <w:szCs w:val="28"/>
        </w:rPr>
        <w:t xml:space="preserve"> пространстве и в слизистых чехлах. Следовательно, ф</w:t>
      </w:r>
      <w:r w:rsidRPr="005F0E82">
        <w:rPr>
          <w:rFonts w:ascii="Times New Roman" w:hAnsi="Times New Roman" w:cs="Times New Roman"/>
          <w:sz w:val="28"/>
          <w:szCs w:val="28"/>
        </w:rPr>
        <w:t>изиологический смысл процессов окисления Fe</w:t>
      </w:r>
      <w:r w:rsidRPr="005F0E82">
        <w:rPr>
          <w:rFonts w:ascii="Times New Roman" w:hAnsi="Times New Roman" w:cs="Times New Roman"/>
          <w:sz w:val="28"/>
          <w:szCs w:val="28"/>
          <w:vertAlign w:val="superscript"/>
        </w:rPr>
        <w:t>2+</w:t>
      </w:r>
      <w:r w:rsidRPr="005F0E82">
        <w:rPr>
          <w:rFonts w:ascii="Times New Roman" w:hAnsi="Times New Roman" w:cs="Times New Roman"/>
          <w:sz w:val="28"/>
          <w:szCs w:val="28"/>
        </w:rPr>
        <w:t xml:space="preserve"> с участием H</w:t>
      </w:r>
      <w:r w:rsidRPr="005F0E82">
        <w:rPr>
          <w:rFonts w:ascii="Times New Roman" w:hAnsi="Times New Roman" w:cs="Times New Roman"/>
          <w:sz w:val="28"/>
          <w:szCs w:val="28"/>
          <w:vertAlign w:val="subscript"/>
        </w:rPr>
        <w:t>2</w:t>
      </w:r>
      <w:r w:rsidRPr="005F0E82">
        <w:rPr>
          <w:rFonts w:ascii="Times New Roman" w:hAnsi="Times New Roman" w:cs="Times New Roman"/>
          <w:sz w:val="28"/>
          <w:szCs w:val="28"/>
        </w:rPr>
        <w:t>O</w:t>
      </w:r>
      <w:r w:rsidRPr="005F0E82">
        <w:rPr>
          <w:rFonts w:ascii="Times New Roman" w:hAnsi="Times New Roman" w:cs="Times New Roman"/>
          <w:sz w:val="28"/>
          <w:szCs w:val="28"/>
          <w:vertAlign w:val="subscript"/>
        </w:rPr>
        <w:t>2</w:t>
      </w:r>
      <w:r w:rsidR="009C5191">
        <w:rPr>
          <w:rFonts w:ascii="Times New Roman" w:hAnsi="Times New Roman" w:cs="Times New Roman"/>
          <w:sz w:val="28"/>
          <w:szCs w:val="28"/>
          <w:vertAlign w:val="subscript"/>
        </w:rPr>
        <w:t xml:space="preserve"> </w:t>
      </w:r>
      <w:r w:rsidR="009C5191">
        <w:rPr>
          <w:rFonts w:ascii="Times New Roman" w:hAnsi="Times New Roman" w:cs="Times New Roman"/>
          <w:sz w:val="28"/>
          <w:szCs w:val="28"/>
        </w:rPr>
        <w:t xml:space="preserve">– это </w:t>
      </w:r>
      <w:proofErr w:type="spellStart"/>
      <w:r w:rsidRPr="005F0E82">
        <w:rPr>
          <w:rFonts w:ascii="Times New Roman" w:hAnsi="Times New Roman" w:cs="Times New Roman"/>
          <w:sz w:val="28"/>
          <w:szCs w:val="28"/>
        </w:rPr>
        <w:t>детоксикация</w:t>
      </w:r>
      <w:proofErr w:type="spellEnd"/>
      <w:r w:rsidRPr="005F0E82">
        <w:rPr>
          <w:rFonts w:ascii="Times New Roman" w:hAnsi="Times New Roman" w:cs="Times New Roman"/>
          <w:sz w:val="28"/>
          <w:szCs w:val="28"/>
        </w:rPr>
        <w:t xml:space="preserve"> </w:t>
      </w:r>
      <w:r w:rsidR="00D85D42">
        <w:rPr>
          <w:rFonts w:ascii="Times New Roman" w:hAnsi="Times New Roman" w:cs="Times New Roman"/>
          <w:sz w:val="28"/>
          <w:szCs w:val="28"/>
        </w:rPr>
        <w:t>вредного продукта метаболизма [6</w:t>
      </w:r>
      <w:r w:rsidRPr="005F0E82">
        <w:rPr>
          <w:rFonts w:ascii="Times New Roman" w:hAnsi="Times New Roman" w:cs="Times New Roman"/>
          <w:sz w:val="28"/>
          <w:szCs w:val="28"/>
        </w:rPr>
        <w:t>]</w:t>
      </w:r>
      <w:r w:rsidR="001D7CAE">
        <w:rPr>
          <w:rFonts w:ascii="Times New Roman" w:hAnsi="Times New Roman" w:cs="Times New Roman"/>
          <w:sz w:val="28"/>
          <w:szCs w:val="28"/>
        </w:rPr>
        <w:t xml:space="preserve">. Окисление </w:t>
      </w:r>
      <w:r w:rsidR="001D7CAE">
        <w:rPr>
          <w:rFonts w:ascii="Times New Roman" w:hAnsi="Times New Roman" w:cs="Times New Roman"/>
          <w:sz w:val="28"/>
          <w:szCs w:val="28"/>
        </w:rPr>
        <w:lastRenderedPageBreak/>
        <w:t>железа</w:t>
      </w:r>
      <w:r w:rsidRPr="005F0E82">
        <w:rPr>
          <w:rFonts w:ascii="Times New Roman" w:hAnsi="Times New Roman" w:cs="Times New Roman"/>
          <w:sz w:val="28"/>
          <w:szCs w:val="28"/>
        </w:rPr>
        <w:t xml:space="preserve"> не приводит к получению бактериями энергии.</w:t>
      </w:r>
      <w:r w:rsidR="001D7CAE">
        <w:rPr>
          <w:rFonts w:ascii="Times New Roman" w:hAnsi="Times New Roman" w:cs="Times New Roman"/>
          <w:sz w:val="28"/>
          <w:szCs w:val="28"/>
        </w:rPr>
        <w:t xml:space="preserve"> Указанные процессы протекают по следующе</w:t>
      </w:r>
      <w:r w:rsidR="009C5191">
        <w:rPr>
          <w:rFonts w:ascii="Times New Roman" w:hAnsi="Times New Roman" w:cs="Times New Roman"/>
          <w:sz w:val="28"/>
          <w:szCs w:val="28"/>
        </w:rPr>
        <w:t>й схеме</w:t>
      </w:r>
      <w:r w:rsidR="001D7CAE">
        <w:rPr>
          <w:rFonts w:ascii="Times New Roman" w:hAnsi="Times New Roman" w:cs="Times New Roman"/>
          <w:sz w:val="28"/>
          <w:szCs w:val="28"/>
        </w:rPr>
        <w:t>:</w:t>
      </w:r>
    </w:p>
    <w:p w:rsidR="005F0E82" w:rsidRPr="005F0E82" w:rsidRDefault="005F0E82" w:rsidP="005F0E82">
      <w:pPr>
        <w:spacing w:line="360" w:lineRule="auto"/>
        <w:ind w:firstLine="709"/>
        <w:jc w:val="center"/>
        <w:rPr>
          <w:rFonts w:ascii="Times New Roman" w:hAnsi="Times New Roman" w:cs="Times New Roman"/>
          <w:sz w:val="28"/>
          <w:szCs w:val="28"/>
        </w:rPr>
      </w:pPr>
      <w:r w:rsidRPr="005F0E82">
        <w:rPr>
          <w:rFonts w:ascii="Times New Roman" w:hAnsi="Times New Roman" w:cs="Times New Roman"/>
          <w:sz w:val="28"/>
          <w:szCs w:val="28"/>
        </w:rPr>
        <w:t>2Fe</w:t>
      </w:r>
      <w:r w:rsidRPr="005F0E82">
        <w:rPr>
          <w:rFonts w:ascii="Times New Roman" w:hAnsi="Times New Roman" w:cs="Times New Roman"/>
          <w:sz w:val="28"/>
          <w:szCs w:val="28"/>
          <w:vertAlign w:val="superscript"/>
        </w:rPr>
        <w:t>2+</w:t>
      </w:r>
      <w:r w:rsidRPr="005F0E82">
        <w:rPr>
          <w:rFonts w:ascii="Times New Roman" w:hAnsi="Times New Roman" w:cs="Times New Roman"/>
          <w:sz w:val="28"/>
          <w:szCs w:val="28"/>
        </w:rPr>
        <w:t xml:space="preserve"> + H</w:t>
      </w:r>
      <w:r w:rsidRPr="005F0E82">
        <w:rPr>
          <w:rFonts w:ascii="Times New Roman" w:hAnsi="Times New Roman" w:cs="Times New Roman"/>
          <w:sz w:val="28"/>
          <w:szCs w:val="28"/>
          <w:vertAlign w:val="subscript"/>
        </w:rPr>
        <w:t>2</w:t>
      </w:r>
      <w:r w:rsidRPr="005F0E82">
        <w:rPr>
          <w:rFonts w:ascii="Times New Roman" w:hAnsi="Times New Roman" w:cs="Times New Roman"/>
          <w:sz w:val="28"/>
          <w:szCs w:val="28"/>
        </w:rPr>
        <w:t>O</w:t>
      </w:r>
      <w:r w:rsidRPr="005F0E82">
        <w:rPr>
          <w:rFonts w:ascii="Times New Roman" w:hAnsi="Times New Roman" w:cs="Times New Roman"/>
          <w:sz w:val="28"/>
          <w:szCs w:val="28"/>
          <w:vertAlign w:val="subscript"/>
        </w:rPr>
        <w:t>2</w:t>
      </w:r>
      <w:r w:rsidRPr="005F0E82">
        <w:rPr>
          <w:rFonts w:ascii="Times New Roman" w:hAnsi="Times New Roman" w:cs="Times New Roman"/>
          <w:sz w:val="28"/>
          <w:szCs w:val="28"/>
        </w:rPr>
        <w:t xml:space="preserve"> + 2Н</w:t>
      </w:r>
      <w:r w:rsidRPr="005F0E82">
        <w:rPr>
          <w:rFonts w:ascii="Times New Roman" w:hAnsi="Times New Roman" w:cs="Times New Roman"/>
          <w:sz w:val="28"/>
          <w:szCs w:val="28"/>
          <w:vertAlign w:val="superscript"/>
        </w:rPr>
        <w:t>+</w:t>
      </w:r>
      <w:r w:rsidRPr="005F0E82">
        <w:rPr>
          <w:rFonts w:ascii="Times New Roman" w:hAnsi="Times New Roman" w:cs="Times New Roman"/>
          <w:sz w:val="28"/>
          <w:szCs w:val="28"/>
        </w:rPr>
        <w:t xml:space="preserve"> → 2Fe</w:t>
      </w:r>
      <w:r w:rsidRPr="005F0E82">
        <w:rPr>
          <w:rFonts w:ascii="Times New Roman" w:hAnsi="Times New Roman" w:cs="Times New Roman"/>
          <w:sz w:val="28"/>
          <w:szCs w:val="28"/>
          <w:vertAlign w:val="superscript"/>
        </w:rPr>
        <w:t>3+</w:t>
      </w:r>
      <w:r w:rsidRPr="005F0E82">
        <w:rPr>
          <w:rFonts w:ascii="Times New Roman" w:hAnsi="Times New Roman" w:cs="Times New Roman"/>
          <w:sz w:val="28"/>
          <w:szCs w:val="28"/>
        </w:rPr>
        <w:t xml:space="preserve"> + 2H</w:t>
      </w:r>
      <w:r w:rsidRPr="005F0E82">
        <w:rPr>
          <w:rFonts w:ascii="Times New Roman" w:hAnsi="Times New Roman" w:cs="Times New Roman"/>
          <w:sz w:val="28"/>
          <w:szCs w:val="28"/>
          <w:vertAlign w:val="subscript"/>
        </w:rPr>
        <w:t>2</w:t>
      </w:r>
      <w:r w:rsidRPr="005F0E82">
        <w:rPr>
          <w:rFonts w:ascii="Times New Roman" w:hAnsi="Times New Roman" w:cs="Times New Roman"/>
          <w:sz w:val="28"/>
          <w:szCs w:val="28"/>
        </w:rPr>
        <w:t>O.</w:t>
      </w:r>
    </w:p>
    <w:p w:rsidR="002743B9" w:rsidRDefault="0098680A" w:rsidP="009D5192">
      <w:pPr>
        <w:spacing w:after="0" w:line="360" w:lineRule="auto"/>
        <w:ind w:firstLine="709"/>
        <w:contextualSpacing/>
        <w:jc w:val="both"/>
        <w:rPr>
          <w:rFonts w:ascii="Times New Roman" w:hAnsi="Times New Roman" w:cs="Times New Roman"/>
          <w:sz w:val="28"/>
          <w:szCs w:val="28"/>
        </w:rPr>
      </w:pPr>
      <w:r w:rsidRPr="0098680A">
        <w:rPr>
          <w:rFonts w:ascii="Times New Roman" w:hAnsi="Times New Roman" w:cs="Times New Roman"/>
          <w:sz w:val="28"/>
          <w:szCs w:val="28"/>
        </w:rPr>
        <w:t>Железобактерии распространены достаточно широко в природных, естественных экосистемах, а также населяют искусственные местообитания, где их жизнедеятельность не всегда имеет благоприятные последствия</w:t>
      </w:r>
      <w:r w:rsidR="00D85D42" w:rsidRPr="00D85D42">
        <w:rPr>
          <w:rFonts w:ascii="Times New Roman" w:hAnsi="Times New Roman" w:cs="Times New Roman"/>
          <w:sz w:val="28"/>
          <w:szCs w:val="28"/>
        </w:rPr>
        <w:t xml:space="preserve"> [</w:t>
      </w:r>
      <w:r w:rsidR="00EC401D" w:rsidRPr="00EC401D">
        <w:rPr>
          <w:rFonts w:ascii="Times New Roman" w:hAnsi="Times New Roman" w:cs="Times New Roman"/>
          <w:sz w:val="28"/>
          <w:szCs w:val="28"/>
        </w:rPr>
        <w:t>3</w:t>
      </w:r>
      <w:r w:rsidR="00D85D42" w:rsidRPr="00EC401D">
        <w:rPr>
          <w:rFonts w:ascii="Times New Roman" w:hAnsi="Times New Roman" w:cs="Times New Roman"/>
          <w:sz w:val="28"/>
          <w:szCs w:val="28"/>
        </w:rPr>
        <w:t>]</w:t>
      </w:r>
      <w:r w:rsidRPr="0098680A">
        <w:rPr>
          <w:rFonts w:ascii="Times New Roman" w:hAnsi="Times New Roman" w:cs="Times New Roman"/>
          <w:sz w:val="28"/>
          <w:szCs w:val="28"/>
        </w:rPr>
        <w:t>.</w:t>
      </w:r>
      <w:r w:rsidR="00C64FD8">
        <w:rPr>
          <w:bCs/>
          <w:sz w:val="28"/>
          <w:szCs w:val="28"/>
        </w:rPr>
        <w:t xml:space="preserve"> </w:t>
      </w:r>
      <w:r w:rsidR="00C64FD8" w:rsidRPr="00C64FD8">
        <w:rPr>
          <w:rFonts w:ascii="Times New Roman" w:hAnsi="Times New Roman" w:cs="Times New Roman"/>
          <w:bCs/>
          <w:sz w:val="28"/>
          <w:szCs w:val="28"/>
        </w:rPr>
        <w:t>Железобактерии типичные представители подземных</w:t>
      </w:r>
      <w:r w:rsidR="000F3E6A">
        <w:rPr>
          <w:rFonts w:ascii="Times New Roman" w:hAnsi="Times New Roman" w:cs="Times New Roman"/>
          <w:bCs/>
          <w:sz w:val="28"/>
          <w:szCs w:val="28"/>
        </w:rPr>
        <w:t xml:space="preserve"> и поверхностных</w:t>
      </w:r>
      <w:r w:rsidR="00C64FD8" w:rsidRPr="00C64FD8">
        <w:rPr>
          <w:rFonts w:ascii="Times New Roman" w:hAnsi="Times New Roman" w:cs="Times New Roman"/>
          <w:bCs/>
          <w:sz w:val="28"/>
          <w:szCs w:val="28"/>
        </w:rPr>
        <w:t xml:space="preserve"> вод</w:t>
      </w:r>
      <w:r w:rsidR="000F3E6A">
        <w:rPr>
          <w:rFonts w:ascii="Times New Roman" w:hAnsi="Times New Roman" w:cs="Times New Roman"/>
          <w:bCs/>
          <w:sz w:val="28"/>
          <w:szCs w:val="28"/>
        </w:rPr>
        <w:t>.</w:t>
      </w:r>
      <w:r w:rsidR="00C64FD8" w:rsidRPr="00C64FD8">
        <w:rPr>
          <w:rFonts w:ascii="Times New Roman" w:hAnsi="Times New Roman" w:cs="Times New Roman"/>
          <w:bCs/>
          <w:sz w:val="28"/>
          <w:szCs w:val="28"/>
        </w:rPr>
        <w:t xml:space="preserve"> </w:t>
      </w:r>
      <w:r w:rsidR="000F3E6A">
        <w:rPr>
          <w:rFonts w:ascii="Times New Roman" w:hAnsi="Times New Roman" w:cs="Times New Roman"/>
          <w:bCs/>
          <w:sz w:val="28"/>
          <w:szCs w:val="28"/>
        </w:rPr>
        <w:t>В ходе водозабора они попадают из природного</w:t>
      </w:r>
      <w:r w:rsidR="00C64FD8" w:rsidRPr="00C64FD8">
        <w:rPr>
          <w:rFonts w:ascii="Times New Roman" w:hAnsi="Times New Roman" w:cs="Times New Roman"/>
          <w:bCs/>
          <w:sz w:val="28"/>
          <w:szCs w:val="28"/>
        </w:rPr>
        <w:t xml:space="preserve"> источника водоснабжения в водопроводную сеть. </w:t>
      </w:r>
      <w:r w:rsidR="000F3E6A">
        <w:rPr>
          <w:rFonts w:ascii="Times New Roman" w:hAnsi="Times New Roman" w:cs="Times New Roman"/>
          <w:bCs/>
          <w:sz w:val="28"/>
          <w:szCs w:val="28"/>
        </w:rPr>
        <w:t>Затем железобактерии способны прикрепляться</w:t>
      </w:r>
      <w:r w:rsidR="00C64FD8" w:rsidRPr="00C64FD8">
        <w:rPr>
          <w:rFonts w:ascii="Times New Roman" w:hAnsi="Times New Roman" w:cs="Times New Roman"/>
          <w:bCs/>
          <w:sz w:val="28"/>
          <w:szCs w:val="28"/>
        </w:rPr>
        <w:t xml:space="preserve"> </w:t>
      </w:r>
      <w:r w:rsidR="000F3E6A">
        <w:rPr>
          <w:rFonts w:ascii="Times New Roman" w:hAnsi="Times New Roman" w:cs="Times New Roman"/>
          <w:bCs/>
          <w:sz w:val="28"/>
          <w:szCs w:val="28"/>
        </w:rPr>
        <w:t>к</w:t>
      </w:r>
      <w:r w:rsidR="00C64FD8" w:rsidRPr="00C64FD8">
        <w:rPr>
          <w:rFonts w:ascii="Times New Roman" w:hAnsi="Times New Roman" w:cs="Times New Roman"/>
          <w:bCs/>
          <w:sz w:val="28"/>
          <w:szCs w:val="28"/>
        </w:rPr>
        <w:t xml:space="preserve"> стенк</w:t>
      </w:r>
      <w:r w:rsidR="000F3E6A">
        <w:rPr>
          <w:rFonts w:ascii="Times New Roman" w:hAnsi="Times New Roman" w:cs="Times New Roman"/>
          <w:bCs/>
          <w:sz w:val="28"/>
          <w:szCs w:val="28"/>
        </w:rPr>
        <w:t>ам</w:t>
      </w:r>
      <w:r w:rsidR="00C64FD8" w:rsidRPr="00C64FD8">
        <w:rPr>
          <w:rFonts w:ascii="Times New Roman" w:hAnsi="Times New Roman" w:cs="Times New Roman"/>
          <w:bCs/>
          <w:sz w:val="28"/>
          <w:szCs w:val="28"/>
        </w:rPr>
        <w:t xml:space="preserve"> трубопровода, </w:t>
      </w:r>
      <w:r w:rsidR="000F3E6A">
        <w:rPr>
          <w:rFonts w:ascii="Times New Roman" w:hAnsi="Times New Roman" w:cs="Times New Roman"/>
          <w:bCs/>
          <w:sz w:val="28"/>
          <w:szCs w:val="28"/>
        </w:rPr>
        <w:t>быстро</w:t>
      </w:r>
      <w:r w:rsidR="00C64FD8" w:rsidRPr="00C64FD8">
        <w:rPr>
          <w:rFonts w:ascii="Times New Roman" w:hAnsi="Times New Roman" w:cs="Times New Roman"/>
          <w:bCs/>
          <w:sz w:val="28"/>
          <w:szCs w:val="28"/>
        </w:rPr>
        <w:t xml:space="preserve"> размножат</w:t>
      </w:r>
      <w:r w:rsidR="000F3E6A">
        <w:rPr>
          <w:rFonts w:ascii="Times New Roman" w:hAnsi="Times New Roman" w:cs="Times New Roman"/>
          <w:bCs/>
          <w:sz w:val="28"/>
          <w:szCs w:val="28"/>
        </w:rPr>
        <w:t>ь</w:t>
      </w:r>
      <w:r w:rsidR="00C64FD8" w:rsidRPr="00C64FD8">
        <w:rPr>
          <w:rFonts w:ascii="Times New Roman" w:hAnsi="Times New Roman" w:cs="Times New Roman"/>
          <w:bCs/>
          <w:sz w:val="28"/>
          <w:szCs w:val="28"/>
        </w:rPr>
        <w:t>ся</w:t>
      </w:r>
      <w:r w:rsidR="000F3E6A">
        <w:rPr>
          <w:rFonts w:ascii="Times New Roman" w:hAnsi="Times New Roman" w:cs="Times New Roman"/>
          <w:bCs/>
          <w:sz w:val="28"/>
          <w:szCs w:val="28"/>
        </w:rPr>
        <w:t xml:space="preserve"> и</w:t>
      </w:r>
      <w:r w:rsidR="00C64FD8" w:rsidRPr="00C64FD8">
        <w:rPr>
          <w:rFonts w:ascii="Times New Roman" w:hAnsi="Times New Roman" w:cs="Times New Roman"/>
          <w:bCs/>
          <w:sz w:val="28"/>
          <w:szCs w:val="28"/>
        </w:rPr>
        <w:t xml:space="preserve"> </w:t>
      </w:r>
      <w:r w:rsidR="000F3E6A">
        <w:rPr>
          <w:rFonts w:ascii="Times New Roman" w:hAnsi="Times New Roman" w:cs="Times New Roman"/>
          <w:bCs/>
          <w:sz w:val="28"/>
          <w:szCs w:val="28"/>
        </w:rPr>
        <w:t xml:space="preserve">образовывать скопление клеток – </w:t>
      </w:r>
      <w:r w:rsidR="00C64FD8" w:rsidRPr="00C64FD8">
        <w:rPr>
          <w:rFonts w:ascii="Times New Roman" w:hAnsi="Times New Roman" w:cs="Times New Roman"/>
          <w:bCs/>
          <w:sz w:val="28"/>
          <w:szCs w:val="28"/>
        </w:rPr>
        <w:t>биоплёнку.</w:t>
      </w:r>
      <w:r w:rsidR="00C64FD8">
        <w:rPr>
          <w:rFonts w:ascii="Times New Roman" w:hAnsi="Times New Roman" w:cs="Times New Roman"/>
          <w:bCs/>
          <w:sz w:val="28"/>
          <w:szCs w:val="28"/>
        </w:rPr>
        <w:t xml:space="preserve"> </w:t>
      </w:r>
      <w:r w:rsidR="000F3E6A">
        <w:rPr>
          <w:rFonts w:ascii="Times New Roman" w:hAnsi="Times New Roman" w:cs="Times New Roman"/>
          <w:bCs/>
          <w:sz w:val="28"/>
          <w:szCs w:val="28"/>
        </w:rPr>
        <w:t xml:space="preserve">В результате образования </w:t>
      </w:r>
      <w:proofErr w:type="spellStart"/>
      <w:r w:rsidR="000F3E6A">
        <w:rPr>
          <w:rFonts w:ascii="Times New Roman" w:hAnsi="Times New Roman" w:cs="Times New Roman"/>
          <w:bCs/>
          <w:sz w:val="28"/>
          <w:szCs w:val="28"/>
        </w:rPr>
        <w:t>биопленки</w:t>
      </w:r>
      <w:proofErr w:type="spellEnd"/>
      <w:r w:rsidR="00C64FD8" w:rsidRPr="00C64FD8">
        <w:rPr>
          <w:rFonts w:ascii="Times New Roman" w:hAnsi="Times New Roman" w:cs="Times New Roman"/>
          <w:bCs/>
          <w:sz w:val="28"/>
          <w:szCs w:val="28"/>
        </w:rPr>
        <w:t xml:space="preserve"> ухудшаются органолептические качества воды</w:t>
      </w:r>
      <w:r w:rsidR="002165D8">
        <w:rPr>
          <w:rFonts w:ascii="Times New Roman" w:hAnsi="Times New Roman" w:cs="Times New Roman"/>
          <w:bCs/>
          <w:sz w:val="28"/>
          <w:szCs w:val="28"/>
        </w:rPr>
        <w:t>, используемой человеком</w:t>
      </w:r>
      <w:r w:rsidR="00EC401D" w:rsidRPr="006C1ACE">
        <w:rPr>
          <w:rFonts w:ascii="Times New Roman" w:hAnsi="Times New Roman" w:cs="Times New Roman"/>
          <w:bCs/>
          <w:sz w:val="28"/>
          <w:szCs w:val="28"/>
        </w:rPr>
        <w:t xml:space="preserve"> [14]</w:t>
      </w:r>
      <w:r w:rsidR="00C64FD8" w:rsidRPr="00C64FD8">
        <w:rPr>
          <w:rFonts w:ascii="Times New Roman" w:hAnsi="Times New Roman" w:cs="Times New Roman"/>
          <w:bCs/>
          <w:sz w:val="28"/>
          <w:szCs w:val="28"/>
        </w:rPr>
        <w:t>.</w:t>
      </w:r>
      <w:r w:rsidR="00C64FD8">
        <w:rPr>
          <w:rFonts w:ascii="Times New Roman" w:hAnsi="Times New Roman" w:cs="Times New Roman"/>
          <w:bCs/>
          <w:sz w:val="28"/>
          <w:szCs w:val="28"/>
        </w:rPr>
        <w:t xml:space="preserve"> </w:t>
      </w:r>
      <w:r w:rsidRPr="00C64FD8">
        <w:rPr>
          <w:rFonts w:ascii="Times New Roman" w:hAnsi="Times New Roman" w:cs="Times New Roman"/>
          <w:sz w:val="28"/>
          <w:szCs w:val="28"/>
        </w:rPr>
        <w:t>В этой связи нас заинтересовал вопрос изучения столь специфической экологи</w:t>
      </w:r>
      <w:r w:rsidRPr="0098680A">
        <w:rPr>
          <w:rFonts w:ascii="Times New Roman" w:hAnsi="Times New Roman" w:cs="Times New Roman"/>
          <w:sz w:val="28"/>
          <w:szCs w:val="28"/>
        </w:rPr>
        <w:t xml:space="preserve">ческой группы микроорганизмов и возможности их </w:t>
      </w:r>
      <w:r>
        <w:rPr>
          <w:rFonts w:ascii="Times New Roman" w:hAnsi="Times New Roman" w:cs="Times New Roman"/>
          <w:sz w:val="28"/>
          <w:szCs w:val="28"/>
        </w:rPr>
        <w:t xml:space="preserve">культивирования в лабораторных условиях. </w:t>
      </w:r>
    </w:p>
    <w:p w:rsidR="0098680A" w:rsidRDefault="00FD1341" w:rsidP="0098680A">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Цель научной работы</w:t>
      </w:r>
      <w:r w:rsidR="0098680A">
        <w:rPr>
          <w:rFonts w:ascii="Times New Roman" w:hAnsi="Times New Roman" w:cs="Times New Roman"/>
          <w:b/>
          <w:sz w:val="28"/>
          <w:szCs w:val="28"/>
        </w:rPr>
        <w:t>.</w:t>
      </w:r>
    </w:p>
    <w:p w:rsidR="00FD1341" w:rsidRDefault="0098680A" w:rsidP="0098680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Изучение видового состава, характерных экологических, морфологических особенностей железобактерий вод Днепра и возможностей культивирования железобактерий в лабораторных условиях.</w:t>
      </w:r>
    </w:p>
    <w:p w:rsidR="0098680A" w:rsidRPr="00FD1341" w:rsidRDefault="00FD1341" w:rsidP="00FD1341">
      <w:pPr>
        <w:spacing w:after="0"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Задачи научной работы.</w:t>
      </w:r>
      <w:r w:rsidR="0098680A" w:rsidRPr="00FD1341">
        <w:rPr>
          <w:rFonts w:ascii="Times New Roman" w:hAnsi="Times New Roman" w:cs="Times New Roman"/>
          <w:b/>
          <w:sz w:val="28"/>
          <w:szCs w:val="28"/>
        </w:rPr>
        <w:t xml:space="preserve"> </w:t>
      </w:r>
    </w:p>
    <w:p w:rsidR="00FD1341" w:rsidRPr="0063323E" w:rsidRDefault="00FD1341" w:rsidP="001D7CAE">
      <w:pPr>
        <w:spacing w:after="0" w:line="360" w:lineRule="auto"/>
        <w:ind w:firstLine="426"/>
        <w:contextualSpacing/>
        <w:jc w:val="both"/>
        <w:rPr>
          <w:rFonts w:ascii="Times New Roman" w:hAnsi="Times New Roman"/>
          <w:sz w:val="28"/>
          <w:szCs w:val="28"/>
        </w:rPr>
      </w:pPr>
      <w:r>
        <w:rPr>
          <w:rFonts w:ascii="Times New Roman" w:hAnsi="Times New Roman"/>
          <w:sz w:val="28"/>
          <w:szCs w:val="28"/>
        </w:rPr>
        <w:t>1.</w:t>
      </w:r>
      <w:r w:rsidR="00C64FD8">
        <w:rPr>
          <w:rFonts w:ascii="Times New Roman" w:hAnsi="Times New Roman"/>
          <w:sz w:val="28"/>
          <w:szCs w:val="28"/>
        </w:rPr>
        <w:t xml:space="preserve"> </w:t>
      </w:r>
      <w:r>
        <w:rPr>
          <w:rFonts w:ascii="Times New Roman" w:hAnsi="Times New Roman"/>
          <w:sz w:val="28"/>
          <w:szCs w:val="28"/>
        </w:rPr>
        <w:t>О</w:t>
      </w:r>
      <w:r w:rsidRPr="0063323E">
        <w:rPr>
          <w:rFonts w:ascii="Times New Roman" w:hAnsi="Times New Roman"/>
          <w:sz w:val="28"/>
          <w:szCs w:val="28"/>
        </w:rPr>
        <w:t>писать морфологические особенности видов</w:t>
      </w:r>
      <w:r>
        <w:rPr>
          <w:rFonts w:ascii="Times New Roman" w:hAnsi="Times New Roman"/>
          <w:sz w:val="28"/>
          <w:szCs w:val="28"/>
        </w:rPr>
        <w:t xml:space="preserve"> железобактерий, обитающих в водах реки Днепра</w:t>
      </w:r>
      <w:r w:rsidR="009C5191">
        <w:rPr>
          <w:rFonts w:ascii="Times New Roman" w:hAnsi="Times New Roman"/>
          <w:sz w:val="28"/>
          <w:szCs w:val="28"/>
        </w:rPr>
        <w:t>.</w:t>
      </w:r>
    </w:p>
    <w:p w:rsidR="00FD1341" w:rsidRPr="0063323E" w:rsidRDefault="00FD1341" w:rsidP="001D7CAE">
      <w:pPr>
        <w:spacing w:after="0" w:line="360" w:lineRule="auto"/>
        <w:ind w:firstLine="426"/>
        <w:contextualSpacing/>
        <w:jc w:val="both"/>
        <w:rPr>
          <w:rFonts w:ascii="Times New Roman" w:hAnsi="Times New Roman"/>
          <w:sz w:val="28"/>
          <w:szCs w:val="28"/>
        </w:rPr>
      </w:pPr>
      <w:r>
        <w:rPr>
          <w:rFonts w:ascii="Times New Roman" w:hAnsi="Times New Roman"/>
          <w:sz w:val="28"/>
          <w:szCs w:val="28"/>
        </w:rPr>
        <w:t>2.</w:t>
      </w:r>
      <w:r w:rsidR="00C64FD8">
        <w:rPr>
          <w:rFonts w:ascii="Times New Roman" w:hAnsi="Times New Roman"/>
          <w:sz w:val="28"/>
          <w:szCs w:val="28"/>
        </w:rPr>
        <w:t xml:space="preserve"> </w:t>
      </w:r>
      <w:r w:rsidR="009C5191">
        <w:rPr>
          <w:rFonts w:ascii="Times New Roman" w:hAnsi="Times New Roman"/>
          <w:sz w:val="28"/>
          <w:szCs w:val="28"/>
        </w:rPr>
        <w:t>П</w:t>
      </w:r>
      <w:r w:rsidRPr="0063323E">
        <w:rPr>
          <w:rFonts w:ascii="Times New Roman" w:hAnsi="Times New Roman"/>
          <w:sz w:val="28"/>
          <w:szCs w:val="28"/>
        </w:rPr>
        <w:t>олучить накопительные культуры железобактерий</w:t>
      </w:r>
      <w:r w:rsidR="009C5191">
        <w:rPr>
          <w:rFonts w:ascii="Times New Roman" w:hAnsi="Times New Roman"/>
          <w:sz w:val="28"/>
          <w:szCs w:val="28"/>
        </w:rPr>
        <w:t>.</w:t>
      </w:r>
    </w:p>
    <w:p w:rsidR="00FD1341" w:rsidRPr="0063323E" w:rsidRDefault="00FD1341" w:rsidP="001D7CAE">
      <w:pPr>
        <w:spacing w:after="0" w:line="360" w:lineRule="auto"/>
        <w:ind w:firstLine="426"/>
        <w:contextualSpacing/>
        <w:jc w:val="both"/>
        <w:rPr>
          <w:rFonts w:ascii="Times New Roman" w:hAnsi="Times New Roman"/>
          <w:sz w:val="28"/>
          <w:szCs w:val="28"/>
        </w:rPr>
      </w:pPr>
      <w:r>
        <w:rPr>
          <w:rFonts w:ascii="Times New Roman" w:hAnsi="Times New Roman"/>
          <w:sz w:val="28"/>
          <w:szCs w:val="28"/>
        </w:rPr>
        <w:t>3.</w:t>
      </w:r>
      <w:r w:rsidR="00C64FD8">
        <w:rPr>
          <w:rFonts w:ascii="Times New Roman" w:hAnsi="Times New Roman"/>
          <w:sz w:val="28"/>
          <w:szCs w:val="28"/>
        </w:rPr>
        <w:t xml:space="preserve"> </w:t>
      </w:r>
      <w:r w:rsidR="009C5191">
        <w:rPr>
          <w:rFonts w:ascii="Times New Roman" w:hAnsi="Times New Roman"/>
          <w:sz w:val="28"/>
          <w:szCs w:val="28"/>
        </w:rPr>
        <w:t>П</w:t>
      </w:r>
      <w:r w:rsidRPr="0063323E">
        <w:rPr>
          <w:rFonts w:ascii="Times New Roman" w:hAnsi="Times New Roman"/>
          <w:sz w:val="28"/>
          <w:szCs w:val="28"/>
        </w:rPr>
        <w:t>роанализировать механизмы использования реакций окисления железа для процессов жизнедеятельности железобактерий по литературным источникам</w:t>
      </w:r>
      <w:r w:rsidR="009C5191">
        <w:rPr>
          <w:rFonts w:ascii="Times New Roman" w:hAnsi="Times New Roman"/>
          <w:sz w:val="28"/>
          <w:szCs w:val="28"/>
        </w:rPr>
        <w:t>.</w:t>
      </w:r>
    </w:p>
    <w:p w:rsidR="002743B9" w:rsidRDefault="00C64FD8" w:rsidP="001D7CAE">
      <w:pPr>
        <w:spacing w:after="0" w:line="360" w:lineRule="auto"/>
        <w:contextualSpacing/>
        <w:jc w:val="both"/>
        <w:rPr>
          <w:rFonts w:ascii="Times New Roman" w:hAnsi="Times New Roman" w:cs="Times New Roman"/>
          <w:sz w:val="28"/>
          <w:szCs w:val="28"/>
        </w:rPr>
      </w:pPr>
      <w:r>
        <w:rPr>
          <w:rFonts w:ascii="Times New Roman" w:hAnsi="Times New Roman"/>
          <w:sz w:val="28"/>
          <w:szCs w:val="28"/>
        </w:rPr>
        <w:t xml:space="preserve">   </w:t>
      </w:r>
      <w:r w:rsidR="00FD1341">
        <w:rPr>
          <w:rFonts w:ascii="Times New Roman" w:hAnsi="Times New Roman"/>
          <w:sz w:val="28"/>
          <w:szCs w:val="28"/>
        </w:rPr>
        <w:t xml:space="preserve"> 4.</w:t>
      </w:r>
      <w:r>
        <w:rPr>
          <w:rFonts w:ascii="Times New Roman" w:hAnsi="Times New Roman"/>
          <w:sz w:val="28"/>
          <w:szCs w:val="28"/>
        </w:rPr>
        <w:t xml:space="preserve"> </w:t>
      </w:r>
      <w:r w:rsidR="009C5191">
        <w:rPr>
          <w:rFonts w:ascii="Times New Roman" w:hAnsi="Times New Roman"/>
          <w:sz w:val="28"/>
          <w:szCs w:val="28"/>
        </w:rPr>
        <w:t>В</w:t>
      </w:r>
      <w:r w:rsidR="00FD1341" w:rsidRPr="0063323E">
        <w:rPr>
          <w:rFonts w:ascii="Times New Roman" w:hAnsi="Times New Roman"/>
          <w:sz w:val="28"/>
          <w:szCs w:val="28"/>
        </w:rPr>
        <w:t xml:space="preserve">ыяснить </w:t>
      </w:r>
      <w:r w:rsidR="00FD1341">
        <w:rPr>
          <w:rFonts w:ascii="Times New Roman" w:hAnsi="Times New Roman"/>
          <w:sz w:val="28"/>
          <w:szCs w:val="28"/>
        </w:rPr>
        <w:t>возможности культивирования железобактерий в лабораторных</w:t>
      </w:r>
      <w:r>
        <w:rPr>
          <w:rFonts w:ascii="Times New Roman" w:hAnsi="Times New Roman"/>
          <w:sz w:val="28"/>
          <w:szCs w:val="28"/>
        </w:rPr>
        <w:t xml:space="preserve"> </w:t>
      </w:r>
      <w:r w:rsidR="00FD1341">
        <w:rPr>
          <w:rFonts w:ascii="Times New Roman" w:hAnsi="Times New Roman"/>
          <w:sz w:val="28"/>
          <w:szCs w:val="28"/>
        </w:rPr>
        <w:t>условиях</w:t>
      </w:r>
      <w:r w:rsidR="009C5191">
        <w:rPr>
          <w:rFonts w:ascii="Times New Roman" w:hAnsi="Times New Roman"/>
          <w:sz w:val="28"/>
          <w:szCs w:val="28"/>
        </w:rPr>
        <w:t>.</w:t>
      </w:r>
    </w:p>
    <w:p w:rsidR="002743B9" w:rsidRDefault="00FD1341" w:rsidP="001D7CAE">
      <w:pPr>
        <w:spacing w:after="0" w:line="360" w:lineRule="auto"/>
        <w:ind w:firstLine="709"/>
        <w:contextualSpacing/>
        <w:rPr>
          <w:rFonts w:ascii="Times New Roman" w:hAnsi="Times New Roman" w:cs="Times New Roman"/>
          <w:b/>
          <w:sz w:val="28"/>
          <w:szCs w:val="28"/>
        </w:rPr>
      </w:pPr>
      <w:r w:rsidRPr="00FD1341">
        <w:rPr>
          <w:rFonts w:ascii="Times New Roman" w:hAnsi="Times New Roman" w:cs="Times New Roman"/>
          <w:b/>
          <w:sz w:val="28"/>
          <w:szCs w:val="28"/>
        </w:rPr>
        <w:t>Научная новизна и теоретическая значимость научной работы.</w:t>
      </w:r>
    </w:p>
    <w:p w:rsidR="00FD1341" w:rsidRDefault="00FD1341" w:rsidP="001D7CAE">
      <w:pPr>
        <w:spacing w:after="0" w:line="360" w:lineRule="auto"/>
        <w:ind w:firstLine="709"/>
        <w:contextualSpacing/>
        <w:jc w:val="both"/>
        <w:rPr>
          <w:rFonts w:ascii="Times New Roman" w:hAnsi="Times New Roman" w:cs="Times New Roman"/>
          <w:sz w:val="28"/>
          <w:szCs w:val="28"/>
        </w:rPr>
      </w:pPr>
      <w:r w:rsidRPr="00FD1341">
        <w:rPr>
          <w:rFonts w:ascii="Times New Roman" w:hAnsi="Times New Roman" w:cs="Times New Roman"/>
          <w:sz w:val="28"/>
          <w:szCs w:val="28"/>
        </w:rPr>
        <w:t>В ходе исследования был изучен видовой состав железобактерий вод Днепра</w:t>
      </w:r>
      <w:r>
        <w:rPr>
          <w:rFonts w:ascii="Times New Roman" w:hAnsi="Times New Roman" w:cs="Times New Roman"/>
          <w:sz w:val="28"/>
          <w:szCs w:val="28"/>
        </w:rPr>
        <w:t xml:space="preserve">, изучены экологические и морфологические особенности железобактерий. </w:t>
      </w:r>
      <w:r w:rsidR="00FF4574">
        <w:rPr>
          <w:rFonts w:ascii="Times New Roman" w:hAnsi="Times New Roman" w:cs="Times New Roman"/>
          <w:sz w:val="28"/>
          <w:szCs w:val="28"/>
        </w:rPr>
        <w:t xml:space="preserve">Была получена накопительная культура железобактерий, изготовлены </w:t>
      </w:r>
      <w:r w:rsidR="00FF4574">
        <w:rPr>
          <w:rFonts w:ascii="Times New Roman" w:hAnsi="Times New Roman" w:cs="Times New Roman"/>
          <w:sz w:val="28"/>
          <w:szCs w:val="28"/>
        </w:rPr>
        <w:lastRenderedPageBreak/>
        <w:t>фиксированные препараты железобактерий, которые в дальнейшем могут быть использованы при прове</w:t>
      </w:r>
      <w:r w:rsidR="001D7CAE">
        <w:rPr>
          <w:rFonts w:ascii="Times New Roman" w:hAnsi="Times New Roman" w:cs="Times New Roman"/>
          <w:sz w:val="28"/>
          <w:szCs w:val="28"/>
        </w:rPr>
        <w:t xml:space="preserve">дении уроков в школьном курсе биологии и лабораторных занятий по микробиологии в вузовской подготовке студентов. </w:t>
      </w:r>
    </w:p>
    <w:p w:rsidR="00C64FD8" w:rsidRDefault="00C64FD8" w:rsidP="001D7CAE">
      <w:pPr>
        <w:spacing w:after="0" w:line="360" w:lineRule="auto"/>
        <w:ind w:firstLine="709"/>
        <w:contextualSpacing/>
        <w:rPr>
          <w:rFonts w:ascii="Times New Roman" w:hAnsi="Times New Roman" w:cs="Times New Roman"/>
          <w:b/>
          <w:sz w:val="28"/>
          <w:szCs w:val="28"/>
        </w:rPr>
      </w:pPr>
      <w:r w:rsidRPr="00C64FD8">
        <w:rPr>
          <w:rFonts w:ascii="Times New Roman" w:hAnsi="Times New Roman" w:cs="Times New Roman"/>
          <w:b/>
          <w:sz w:val="28"/>
          <w:szCs w:val="28"/>
        </w:rPr>
        <w:t>Материалы исследования.</w:t>
      </w:r>
    </w:p>
    <w:p w:rsidR="001D7CAE" w:rsidRDefault="00C64FD8" w:rsidP="00AE3D8A">
      <w:pPr>
        <w:spacing w:after="0" w:line="360" w:lineRule="auto"/>
        <w:ind w:firstLine="709"/>
        <w:contextualSpacing/>
        <w:jc w:val="both"/>
        <w:rPr>
          <w:rFonts w:ascii="Times New Roman" w:hAnsi="Times New Roman" w:cs="Times New Roman"/>
          <w:sz w:val="28"/>
          <w:szCs w:val="28"/>
        </w:rPr>
      </w:pPr>
      <w:r w:rsidRPr="00C64FD8">
        <w:rPr>
          <w:rFonts w:ascii="Times New Roman" w:hAnsi="Times New Roman" w:cs="Times New Roman"/>
          <w:sz w:val="28"/>
          <w:szCs w:val="28"/>
        </w:rPr>
        <w:t>Пробы воды реки Днепр.</w:t>
      </w:r>
      <w:r w:rsidR="001D7CAE">
        <w:rPr>
          <w:rFonts w:ascii="Times New Roman" w:hAnsi="Times New Roman" w:cs="Times New Roman"/>
          <w:sz w:val="28"/>
          <w:szCs w:val="28"/>
        </w:rPr>
        <w:t xml:space="preserve"> Отбор проб проводился в ноябре 2012 года по следующей методике</w:t>
      </w:r>
      <w:r w:rsidR="001D7CAE" w:rsidRPr="001D7CAE">
        <w:rPr>
          <w:rFonts w:ascii="Times New Roman" w:hAnsi="Times New Roman" w:cs="Times New Roman"/>
          <w:sz w:val="28"/>
          <w:szCs w:val="28"/>
        </w:rPr>
        <w:t xml:space="preserve">: </w:t>
      </w:r>
    </w:p>
    <w:p w:rsidR="001D7CAE" w:rsidRPr="001D7CAE" w:rsidRDefault="001D7CAE" w:rsidP="001D7CAE">
      <w:pPr>
        <w:spacing w:after="0" w:line="360" w:lineRule="auto"/>
        <w:contextualSpacing/>
        <w:jc w:val="both"/>
        <w:rPr>
          <w:rFonts w:ascii="Times New Roman" w:hAnsi="Times New Roman" w:cs="Times New Roman"/>
          <w:b/>
          <w:sz w:val="32"/>
          <w:szCs w:val="32"/>
        </w:rPr>
      </w:pPr>
      <w:r w:rsidRPr="001D7CAE">
        <w:rPr>
          <w:rFonts w:ascii="Times New Roman" w:hAnsi="Times New Roman" w:cs="Times New Roman"/>
          <w:sz w:val="28"/>
          <w:szCs w:val="28"/>
        </w:rPr>
        <w:t>1) в</w:t>
      </w:r>
      <w:r>
        <w:rPr>
          <w:rFonts w:ascii="Times New Roman" w:hAnsi="Times New Roman" w:cs="Times New Roman"/>
          <w:sz w:val="28"/>
          <w:szCs w:val="28"/>
        </w:rPr>
        <w:t xml:space="preserve"> стерильный сосуд набирали</w:t>
      </w:r>
      <w:r w:rsidRPr="001D7CAE">
        <w:rPr>
          <w:rFonts w:ascii="Times New Roman" w:hAnsi="Times New Roman" w:cs="Times New Roman"/>
          <w:sz w:val="28"/>
          <w:szCs w:val="28"/>
        </w:rPr>
        <w:t xml:space="preserve"> воду с поверхности, небольшое количество ила;</w:t>
      </w:r>
    </w:p>
    <w:p w:rsidR="001D7CAE" w:rsidRPr="001D7CAE" w:rsidRDefault="001D7CAE" w:rsidP="001D7CAE">
      <w:pPr>
        <w:spacing w:after="0" w:line="360" w:lineRule="auto"/>
        <w:contextualSpacing/>
        <w:jc w:val="both"/>
        <w:rPr>
          <w:rFonts w:ascii="Times New Roman" w:hAnsi="Times New Roman" w:cs="Times New Roman"/>
          <w:sz w:val="28"/>
          <w:szCs w:val="28"/>
        </w:rPr>
      </w:pPr>
      <w:r w:rsidRPr="001D7CAE">
        <w:rPr>
          <w:rFonts w:ascii="Times New Roman" w:hAnsi="Times New Roman" w:cs="Times New Roman"/>
          <w:sz w:val="28"/>
          <w:szCs w:val="28"/>
        </w:rPr>
        <w:t xml:space="preserve">2) </w:t>
      </w:r>
      <w:r>
        <w:rPr>
          <w:rFonts w:ascii="Times New Roman" w:hAnsi="Times New Roman" w:cs="Times New Roman"/>
          <w:sz w:val="28"/>
          <w:szCs w:val="28"/>
        </w:rPr>
        <w:t>выливали</w:t>
      </w:r>
      <w:r w:rsidRPr="001D7CAE">
        <w:rPr>
          <w:rFonts w:ascii="Times New Roman" w:hAnsi="Times New Roman" w:cs="Times New Roman"/>
          <w:sz w:val="28"/>
          <w:szCs w:val="28"/>
        </w:rPr>
        <w:t xml:space="preserve"> воду в </w:t>
      </w:r>
      <w:r w:rsidR="009C5191">
        <w:rPr>
          <w:rFonts w:ascii="Times New Roman" w:hAnsi="Times New Roman" w:cs="Times New Roman"/>
          <w:sz w:val="28"/>
          <w:szCs w:val="28"/>
        </w:rPr>
        <w:t>стерильн</w:t>
      </w:r>
      <w:r w:rsidRPr="001D7CAE">
        <w:rPr>
          <w:rFonts w:ascii="Times New Roman" w:hAnsi="Times New Roman" w:cs="Times New Roman"/>
          <w:sz w:val="28"/>
          <w:szCs w:val="28"/>
        </w:rPr>
        <w:t xml:space="preserve">ый цилиндр; </w:t>
      </w:r>
    </w:p>
    <w:p w:rsidR="001D7CAE" w:rsidRPr="001D7CAE" w:rsidRDefault="001D7CAE" w:rsidP="001D7CAE">
      <w:pPr>
        <w:spacing w:after="0" w:line="360" w:lineRule="auto"/>
        <w:contextualSpacing/>
        <w:jc w:val="both"/>
        <w:rPr>
          <w:rFonts w:ascii="Times New Roman" w:hAnsi="Times New Roman" w:cs="Times New Roman"/>
          <w:sz w:val="28"/>
          <w:szCs w:val="28"/>
        </w:rPr>
      </w:pPr>
      <w:r w:rsidRPr="001D7CAE">
        <w:rPr>
          <w:rFonts w:ascii="Times New Roman" w:hAnsi="Times New Roman" w:cs="Times New Roman"/>
          <w:sz w:val="28"/>
          <w:szCs w:val="28"/>
        </w:rPr>
        <w:t xml:space="preserve">3) </w:t>
      </w:r>
      <w:r>
        <w:rPr>
          <w:rFonts w:ascii="Times New Roman" w:hAnsi="Times New Roman" w:cs="Times New Roman"/>
          <w:sz w:val="28"/>
          <w:szCs w:val="28"/>
        </w:rPr>
        <w:t>на дно цилиндра помещали</w:t>
      </w:r>
      <w:r w:rsidRPr="001D7CAE">
        <w:rPr>
          <w:rFonts w:ascii="Times New Roman" w:hAnsi="Times New Roman" w:cs="Times New Roman"/>
          <w:sz w:val="28"/>
          <w:szCs w:val="28"/>
        </w:rPr>
        <w:t xml:space="preserve"> </w:t>
      </w:r>
      <w:r w:rsidR="009C5191">
        <w:rPr>
          <w:rFonts w:ascii="Times New Roman" w:hAnsi="Times New Roman" w:cs="Times New Roman"/>
          <w:sz w:val="28"/>
          <w:szCs w:val="28"/>
        </w:rPr>
        <w:t>стерильн</w:t>
      </w:r>
      <w:r w:rsidRPr="001D7CAE">
        <w:rPr>
          <w:rFonts w:ascii="Times New Roman" w:hAnsi="Times New Roman" w:cs="Times New Roman"/>
          <w:sz w:val="28"/>
          <w:szCs w:val="28"/>
        </w:rPr>
        <w:t>ое предметное стекло для закрепления микроорганизмов (обрастания).</w:t>
      </w:r>
    </w:p>
    <w:p w:rsidR="009E3A36" w:rsidRDefault="009E3A36" w:rsidP="001D7CAE">
      <w:pPr>
        <w:spacing w:after="0" w:line="360" w:lineRule="auto"/>
        <w:ind w:firstLine="709"/>
        <w:contextualSpacing/>
        <w:rPr>
          <w:rFonts w:ascii="Times New Roman" w:hAnsi="Times New Roman" w:cs="Times New Roman"/>
          <w:b/>
          <w:sz w:val="28"/>
          <w:szCs w:val="28"/>
        </w:rPr>
      </w:pPr>
      <w:r w:rsidRPr="009E3A36">
        <w:rPr>
          <w:rFonts w:ascii="Times New Roman" w:hAnsi="Times New Roman" w:cs="Times New Roman"/>
          <w:b/>
          <w:sz w:val="28"/>
          <w:szCs w:val="28"/>
        </w:rPr>
        <w:t xml:space="preserve">Методы исследования. </w:t>
      </w:r>
    </w:p>
    <w:p w:rsidR="009E3A36" w:rsidRPr="00622090" w:rsidRDefault="009E3A36" w:rsidP="002165D8">
      <w:pPr>
        <w:spacing w:after="0" w:line="360" w:lineRule="auto"/>
        <w:ind w:firstLine="709"/>
        <w:contextualSpacing/>
        <w:jc w:val="both"/>
        <w:rPr>
          <w:rFonts w:ascii="Times New Roman" w:hAnsi="Times New Roman"/>
          <w:sz w:val="28"/>
          <w:szCs w:val="28"/>
        </w:rPr>
      </w:pPr>
      <w:r w:rsidRPr="00622090">
        <w:rPr>
          <w:rFonts w:ascii="Times New Roman" w:hAnsi="Times New Roman"/>
          <w:sz w:val="28"/>
          <w:szCs w:val="28"/>
        </w:rPr>
        <w:t>П</w:t>
      </w:r>
      <w:r>
        <w:rPr>
          <w:rFonts w:ascii="Times New Roman" w:hAnsi="Times New Roman"/>
          <w:sz w:val="28"/>
          <w:szCs w:val="28"/>
        </w:rPr>
        <w:t>риготовле</w:t>
      </w:r>
      <w:r w:rsidRPr="00622090">
        <w:rPr>
          <w:rFonts w:ascii="Times New Roman" w:hAnsi="Times New Roman"/>
          <w:sz w:val="28"/>
          <w:szCs w:val="28"/>
        </w:rPr>
        <w:t xml:space="preserve">ние </w:t>
      </w:r>
      <w:r w:rsidRPr="00622090">
        <w:rPr>
          <w:rFonts w:ascii="Times New Roman" w:hAnsi="Times New Roman"/>
          <w:sz w:val="28"/>
          <w:szCs w:val="28"/>
          <w:u w:val="single"/>
        </w:rPr>
        <w:t>фиксированных окрашенных препаратов микроорганизмов</w:t>
      </w:r>
      <w:r w:rsidRPr="00622090">
        <w:rPr>
          <w:rFonts w:ascii="Times New Roman" w:hAnsi="Times New Roman"/>
          <w:sz w:val="28"/>
          <w:szCs w:val="28"/>
        </w:rPr>
        <w:t xml:space="preserve"> включает технику приготовления мазка, высушивание, фиксацию и окраску.</w:t>
      </w:r>
    </w:p>
    <w:p w:rsidR="009E3A36" w:rsidRPr="00622090" w:rsidRDefault="009E3A36" w:rsidP="009E3A36">
      <w:pPr>
        <w:spacing w:after="0" w:line="360" w:lineRule="auto"/>
        <w:ind w:firstLine="709"/>
        <w:jc w:val="both"/>
        <w:rPr>
          <w:rFonts w:ascii="Times New Roman" w:hAnsi="Times New Roman"/>
          <w:sz w:val="28"/>
          <w:szCs w:val="28"/>
        </w:rPr>
      </w:pPr>
      <w:r w:rsidRPr="00622090">
        <w:rPr>
          <w:rFonts w:ascii="Times New Roman" w:hAnsi="Times New Roman"/>
          <w:sz w:val="28"/>
          <w:szCs w:val="28"/>
          <w:u w:val="single"/>
        </w:rPr>
        <w:t>Приготовление мазка</w:t>
      </w:r>
      <w:r w:rsidRPr="00622090">
        <w:rPr>
          <w:rFonts w:ascii="Times New Roman" w:hAnsi="Times New Roman"/>
          <w:sz w:val="28"/>
          <w:szCs w:val="28"/>
        </w:rPr>
        <w:t xml:space="preserve">. На </w:t>
      </w:r>
      <w:r w:rsidR="002165D8">
        <w:rPr>
          <w:rFonts w:ascii="Times New Roman" w:hAnsi="Times New Roman"/>
          <w:sz w:val="28"/>
          <w:szCs w:val="28"/>
        </w:rPr>
        <w:t>стерильн</w:t>
      </w:r>
      <w:r w:rsidRPr="00622090">
        <w:rPr>
          <w:rFonts w:ascii="Times New Roman" w:hAnsi="Times New Roman"/>
          <w:sz w:val="28"/>
          <w:szCs w:val="28"/>
        </w:rPr>
        <w:t>о</w:t>
      </w:r>
      <w:r w:rsidR="009C5191">
        <w:rPr>
          <w:rFonts w:ascii="Times New Roman" w:hAnsi="Times New Roman"/>
          <w:sz w:val="28"/>
          <w:szCs w:val="28"/>
        </w:rPr>
        <w:t>е</w:t>
      </w:r>
      <w:r w:rsidRPr="00622090">
        <w:rPr>
          <w:rFonts w:ascii="Times New Roman" w:hAnsi="Times New Roman"/>
          <w:sz w:val="28"/>
          <w:szCs w:val="28"/>
        </w:rPr>
        <w:t xml:space="preserve"> и обезжиренное</w:t>
      </w:r>
      <w:r w:rsidR="002165D8">
        <w:rPr>
          <w:rFonts w:ascii="Times New Roman" w:hAnsi="Times New Roman"/>
          <w:sz w:val="28"/>
          <w:szCs w:val="28"/>
        </w:rPr>
        <w:t xml:space="preserve"> </w:t>
      </w:r>
      <w:r w:rsidRPr="00622090">
        <w:rPr>
          <w:rFonts w:ascii="Times New Roman" w:hAnsi="Times New Roman"/>
          <w:sz w:val="28"/>
          <w:szCs w:val="28"/>
        </w:rPr>
        <w:t>предметное стекло с помощью</w:t>
      </w:r>
      <w:r w:rsidR="002165D8">
        <w:rPr>
          <w:rFonts w:ascii="Times New Roman" w:hAnsi="Times New Roman"/>
          <w:sz w:val="28"/>
          <w:szCs w:val="28"/>
        </w:rPr>
        <w:t xml:space="preserve"> </w:t>
      </w:r>
      <w:r w:rsidRPr="00622090">
        <w:rPr>
          <w:rFonts w:ascii="Times New Roman" w:hAnsi="Times New Roman"/>
          <w:sz w:val="28"/>
          <w:szCs w:val="28"/>
        </w:rPr>
        <w:t>микробиологической петли наносили каплю исследуемой воды, содержащей микробные клетки. Предварительно микробиологическую петлю стерилизовали прокаливанием в пламени спиртовки. Затем каплю воды равномерно размазывали петлей на площади 1-2 см</w:t>
      </w:r>
      <w:proofErr w:type="gramStart"/>
      <w:r w:rsidRPr="00622090">
        <w:rPr>
          <w:rFonts w:ascii="Times New Roman" w:hAnsi="Times New Roman"/>
          <w:sz w:val="28"/>
          <w:szCs w:val="28"/>
          <w:vertAlign w:val="superscript"/>
        </w:rPr>
        <w:t>2</w:t>
      </w:r>
      <w:proofErr w:type="gramEnd"/>
      <w:r w:rsidRPr="00622090">
        <w:rPr>
          <w:rFonts w:ascii="Times New Roman" w:hAnsi="Times New Roman"/>
          <w:sz w:val="28"/>
          <w:szCs w:val="28"/>
        </w:rPr>
        <w:t xml:space="preserve"> тонким слоем. Мазок должен быть настолько тонок, чтобы быстро высыхал после приготовления.</w:t>
      </w:r>
    </w:p>
    <w:p w:rsidR="009E3A36" w:rsidRPr="00622090" w:rsidRDefault="009E3A36" w:rsidP="009E3A36">
      <w:pPr>
        <w:spacing w:after="0" w:line="360" w:lineRule="auto"/>
        <w:ind w:firstLine="709"/>
        <w:jc w:val="both"/>
        <w:rPr>
          <w:rFonts w:ascii="Times New Roman" w:hAnsi="Times New Roman"/>
          <w:sz w:val="28"/>
          <w:szCs w:val="28"/>
        </w:rPr>
      </w:pPr>
      <w:r w:rsidRPr="00622090">
        <w:rPr>
          <w:rFonts w:ascii="Times New Roman" w:hAnsi="Times New Roman"/>
          <w:sz w:val="28"/>
          <w:szCs w:val="28"/>
          <w:u w:val="single"/>
        </w:rPr>
        <w:t>Высушивание мазка</w:t>
      </w:r>
      <w:r w:rsidR="001D7CAE">
        <w:rPr>
          <w:rFonts w:ascii="Times New Roman" w:hAnsi="Times New Roman"/>
          <w:sz w:val="28"/>
          <w:szCs w:val="28"/>
        </w:rPr>
        <w:t xml:space="preserve"> проводили </w:t>
      </w:r>
      <w:r w:rsidRPr="00622090">
        <w:rPr>
          <w:rFonts w:ascii="Times New Roman" w:hAnsi="Times New Roman"/>
          <w:sz w:val="28"/>
          <w:szCs w:val="28"/>
        </w:rPr>
        <w:t>при комнатной температуре на воздухе. Хорошо приготовленный тонкий мазок высыхает очень быс</w:t>
      </w:r>
      <w:r w:rsidR="001D7CAE">
        <w:rPr>
          <w:rFonts w:ascii="Times New Roman" w:hAnsi="Times New Roman"/>
          <w:sz w:val="28"/>
          <w:szCs w:val="28"/>
        </w:rPr>
        <w:t>тро. Если высушивание происходило</w:t>
      </w:r>
      <w:r w:rsidRPr="00622090">
        <w:rPr>
          <w:rFonts w:ascii="Times New Roman" w:hAnsi="Times New Roman"/>
          <w:sz w:val="28"/>
          <w:szCs w:val="28"/>
        </w:rPr>
        <w:t xml:space="preserve"> медленно, препарат слегка нагревали в струе теплого воздуха высоко над пламенем спиртовки, держа стекло мазком вверх. Эту операцию проводили осторожно, не перегревая мазок, иначе клетки микроорганизмов деформируются.</w:t>
      </w:r>
    </w:p>
    <w:p w:rsidR="009E3A36" w:rsidRPr="00622090" w:rsidRDefault="009E3A36" w:rsidP="009E3A36">
      <w:pPr>
        <w:spacing w:after="0" w:line="360" w:lineRule="auto"/>
        <w:ind w:firstLine="709"/>
        <w:jc w:val="both"/>
        <w:rPr>
          <w:rFonts w:ascii="Times New Roman" w:hAnsi="Times New Roman"/>
          <w:sz w:val="28"/>
          <w:szCs w:val="28"/>
        </w:rPr>
      </w:pPr>
      <w:r w:rsidRPr="00622090">
        <w:rPr>
          <w:rFonts w:ascii="Times New Roman" w:hAnsi="Times New Roman"/>
          <w:sz w:val="28"/>
          <w:szCs w:val="28"/>
          <w:u w:val="single"/>
        </w:rPr>
        <w:t>Фиксация препарата</w:t>
      </w:r>
      <w:r w:rsidRPr="00622090">
        <w:rPr>
          <w:rFonts w:ascii="Times New Roman" w:hAnsi="Times New Roman"/>
          <w:sz w:val="28"/>
          <w:szCs w:val="28"/>
        </w:rPr>
        <w:t xml:space="preserve"> преследует несколько целей: </w:t>
      </w:r>
    </w:p>
    <w:p w:rsidR="009E3A36" w:rsidRPr="00622090" w:rsidRDefault="009E3A36" w:rsidP="009E3A36">
      <w:pPr>
        <w:spacing w:after="0" w:line="360" w:lineRule="auto"/>
        <w:ind w:firstLine="709"/>
        <w:jc w:val="both"/>
        <w:rPr>
          <w:rFonts w:ascii="Times New Roman" w:hAnsi="Times New Roman"/>
          <w:sz w:val="28"/>
          <w:szCs w:val="28"/>
        </w:rPr>
      </w:pPr>
      <w:r w:rsidRPr="00622090">
        <w:rPr>
          <w:rFonts w:ascii="Times New Roman" w:hAnsi="Times New Roman"/>
          <w:sz w:val="28"/>
          <w:szCs w:val="28"/>
        </w:rPr>
        <w:t xml:space="preserve">- </w:t>
      </w:r>
      <w:r>
        <w:rPr>
          <w:rFonts w:ascii="Times New Roman" w:hAnsi="Times New Roman"/>
          <w:sz w:val="28"/>
          <w:szCs w:val="28"/>
        </w:rPr>
        <w:t>зафиксирова</w:t>
      </w:r>
      <w:r w:rsidRPr="00622090">
        <w:rPr>
          <w:rFonts w:ascii="Times New Roman" w:hAnsi="Times New Roman"/>
          <w:sz w:val="28"/>
          <w:szCs w:val="28"/>
        </w:rPr>
        <w:t xml:space="preserve">ть микроорганизмы; </w:t>
      </w:r>
    </w:p>
    <w:p w:rsidR="009E3A36" w:rsidRPr="00622090" w:rsidRDefault="009E3A36" w:rsidP="009E3A36">
      <w:pPr>
        <w:spacing w:after="0" w:line="360" w:lineRule="auto"/>
        <w:ind w:firstLine="709"/>
        <w:jc w:val="both"/>
        <w:rPr>
          <w:rFonts w:ascii="Times New Roman" w:hAnsi="Times New Roman"/>
          <w:sz w:val="28"/>
          <w:szCs w:val="28"/>
        </w:rPr>
      </w:pPr>
      <w:r w:rsidRPr="00622090">
        <w:rPr>
          <w:rFonts w:ascii="Times New Roman" w:hAnsi="Times New Roman"/>
          <w:sz w:val="28"/>
          <w:szCs w:val="28"/>
        </w:rPr>
        <w:t>- обеспечить лучшее прилипание микробных клеток к предметному стеклу;</w:t>
      </w:r>
    </w:p>
    <w:p w:rsidR="009E3A36" w:rsidRPr="00622090" w:rsidRDefault="009E3A36" w:rsidP="009E3A36">
      <w:pPr>
        <w:spacing w:after="0" w:line="360" w:lineRule="auto"/>
        <w:ind w:firstLine="709"/>
        <w:jc w:val="both"/>
        <w:rPr>
          <w:rFonts w:ascii="Times New Roman" w:hAnsi="Times New Roman"/>
          <w:sz w:val="28"/>
          <w:szCs w:val="28"/>
        </w:rPr>
      </w:pPr>
      <w:r w:rsidRPr="00622090">
        <w:rPr>
          <w:rFonts w:ascii="Times New Roman" w:hAnsi="Times New Roman"/>
          <w:sz w:val="28"/>
          <w:szCs w:val="28"/>
        </w:rPr>
        <w:t>- сделать мазок более восприимчивым к окраске, поскольку мертвые клетки окрашиваются лучше, чем живые.</w:t>
      </w:r>
    </w:p>
    <w:p w:rsidR="009E3A36" w:rsidRPr="00622090" w:rsidRDefault="009E3A36" w:rsidP="009E3A36">
      <w:pPr>
        <w:spacing w:after="0" w:line="360" w:lineRule="auto"/>
        <w:ind w:firstLine="709"/>
        <w:jc w:val="both"/>
        <w:rPr>
          <w:rFonts w:ascii="Times New Roman" w:hAnsi="Times New Roman"/>
          <w:sz w:val="28"/>
          <w:szCs w:val="28"/>
        </w:rPr>
      </w:pPr>
      <w:r w:rsidRPr="00622090">
        <w:rPr>
          <w:rFonts w:ascii="Times New Roman" w:hAnsi="Times New Roman"/>
          <w:sz w:val="28"/>
          <w:szCs w:val="28"/>
        </w:rPr>
        <w:lastRenderedPageBreak/>
        <w:t>Самым распространенным способом фиксации является термическая обработка. Для этого препарат трижды проводили через наиболее горячую часть пламени спиртовки, держа предметное стекло мазком вверх. Мазок не перегревали, так как при этом происходят грубые изменения клеточных структур,</w:t>
      </w:r>
      <w:r>
        <w:rPr>
          <w:rFonts w:ascii="Times New Roman" w:hAnsi="Times New Roman"/>
          <w:sz w:val="28"/>
          <w:szCs w:val="28"/>
        </w:rPr>
        <w:t xml:space="preserve"> </w:t>
      </w:r>
      <w:r w:rsidRPr="00622090">
        <w:rPr>
          <w:rFonts w:ascii="Times New Roman" w:hAnsi="Times New Roman"/>
          <w:sz w:val="28"/>
          <w:szCs w:val="28"/>
        </w:rPr>
        <w:t>а иногда и внешнего вида микробных клеток, например, их сморщивание.</w:t>
      </w:r>
    </w:p>
    <w:p w:rsidR="009E3A36" w:rsidRPr="00622090" w:rsidRDefault="009E3A36" w:rsidP="009E3A36">
      <w:pPr>
        <w:spacing w:after="0" w:line="360" w:lineRule="auto"/>
        <w:ind w:firstLine="709"/>
        <w:jc w:val="both"/>
        <w:rPr>
          <w:rFonts w:ascii="Times New Roman" w:hAnsi="Times New Roman"/>
          <w:sz w:val="28"/>
          <w:szCs w:val="28"/>
        </w:rPr>
      </w:pPr>
      <w:r w:rsidRPr="00622090">
        <w:rPr>
          <w:rFonts w:ascii="Times New Roman" w:hAnsi="Times New Roman"/>
          <w:sz w:val="28"/>
          <w:szCs w:val="28"/>
          <w:u w:val="single"/>
        </w:rPr>
        <w:t>Окраска препарата</w:t>
      </w:r>
      <w:r w:rsidRPr="00622090">
        <w:rPr>
          <w:rFonts w:ascii="Times New Roman" w:hAnsi="Times New Roman"/>
          <w:sz w:val="28"/>
          <w:szCs w:val="28"/>
        </w:rPr>
        <w:t xml:space="preserve">. Клетки микроорганизмов окрашивают главным образом анилиновыми красителями. Различают кислые и основные красители. </w:t>
      </w:r>
      <w:proofErr w:type="gramStart"/>
      <w:r w:rsidRPr="00622090">
        <w:rPr>
          <w:rFonts w:ascii="Times New Roman" w:hAnsi="Times New Roman"/>
          <w:sz w:val="28"/>
          <w:szCs w:val="28"/>
        </w:rPr>
        <w:t>К</w:t>
      </w:r>
      <w:proofErr w:type="gramEnd"/>
      <w:r w:rsidRPr="00622090">
        <w:rPr>
          <w:rFonts w:ascii="Times New Roman" w:hAnsi="Times New Roman"/>
          <w:sz w:val="28"/>
          <w:szCs w:val="28"/>
        </w:rPr>
        <w:t xml:space="preserve"> кислым относятся красители, у которых красящими свойствами обладает анион, у основных красителей хромофором является катион. </w:t>
      </w:r>
    </w:p>
    <w:p w:rsidR="009E3A36" w:rsidRPr="00622090" w:rsidRDefault="009E3A36" w:rsidP="009E3A36">
      <w:pPr>
        <w:spacing w:after="0" w:line="360" w:lineRule="auto"/>
        <w:ind w:firstLine="709"/>
        <w:jc w:val="both"/>
        <w:rPr>
          <w:rFonts w:ascii="Times New Roman" w:hAnsi="Times New Roman"/>
          <w:sz w:val="28"/>
          <w:szCs w:val="28"/>
        </w:rPr>
      </w:pPr>
      <w:r w:rsidRPr="00622090">
        <w:rPr>
          <w:rFonts w:ascii="Times New Roman" w:hAnsi="Times New Roman"/>
          <w:sz w:val="28"/>
          <w:szCs w:val="28"/>
        </w:rPr>
        <w:t>В нашей работе мы использовали простое окрашивание</w:t>
      </w:r>
      <w:r>
        <w:rPr>
          <w:rFonts w:ascii="Times New Roman" w:hAnsi="Times New Roman"/>
          <w:sz w:val="28"/>
          <w:szCs w:val="28"/>
        </w:rPr>
        <w:t xml:space="preserve"> основным красителем </w:t>
      </w:r>
      <w:r w:rsidRPr="00622090">
        <w:rPr>
          <w:rFonts w:ascii="Times New Roman" w:hAnsi="Times New Roman"/>
          <w:sz w:val="28"/>
          <w:szCs w:val="28"/>
        </w:rPr>
        <w:t xml:space="preserve"> </w:t>
      </w:r>
      <w:proofErr w:type="spellStart"/>
      <w:r w:rsidRPr="00622090">
        <w:rPr>
          <w:rFonts w:ascii="Times New Roman" w:hAnsi="Times New Roman"/>
          <w:sz w:val="28"/>
          <w:szCs w:val="28"/>
        </w:rPr>
        <w:t>генциановы</w:t>
      </w:r>
      <w:r>
        <w:rPr>
          <w:rFonts w:ascii="Times New Roman" w:hAnsi="Times New Roman"/>
          <w:sz w:val="28"/>
          <w:szCs w:val="28"/>
        </w:rPr>
        <w:t>м</w:t>
      </w:r>
      <w:proofErr w:type="spellEnd"/>
      <w:r w:rsidRPr="00622090">
        <w:rPr>
          <w:rFonts w:ascii="Times New Roman" w:hAnsi="Times New Roman"/>
          <w:sz w:val="28"/>
          <w:szCs w:val="28"/>
        </w:rPr>
        <w:t xml:space="preserve"> фиолетовы</w:t>
      </w:r>
      <w:r>
        <w:rPr>
          <w:rFonts w:ascii="Times New Roman" w:hAnsi="Times New Roman"/>
          <w:sz w:val="28"/>
          <w:szCs w:val="28"/>
        </w:rPr>
        <w:t>м</w:t>
      </w:r>
      <w:r w:rsidRPr="00622090">
        <w:rPr>
          <w:rFonts w:ascii="Times New Roman" w:hAnsi="Times New Roman"/>
          <w:sz w:val="28"/>
          <w:szCs w:val="28"/>
        </w:rPr>
        <w:t>. Фиксированный препарат помещали на параллельные стеклянные палочки, лежащие над лотком, наносили на него несколько капель раствора красителя так, чтобы был покрыт весь мазок.  Выдерживали мазок в красителе в течение 1-3 минут, следя за тем, чтобы во время окрашивания краситель не подсыхал, и в случае необходимости добавляли новую порцию красителя.</w:t>
      </w:r>
    </w:p>
    <w:p w:rsidR="009E3A36" w:rsidRPr="00622090" w:rsidRDefault="009E3A36" w:rsidP="009E3A36">
      <w:pPr>
        <w:spacing w:after="0" w:line="360" w:lineRule="auto"/>
        <w:ind w:firstLine="709"/>
        <w:jc w:val="both"/>
        <w:rPr>
          <w:rFonts w:ascii="Times New Roman" w:hAnsi="Times New Roman"/>
          <w:sz w:val="28"/>
          <w:szCs w:val="28"/>
        </w:rPr>
      </w:pPr>
      <w:r w:rsidRPr="00622090">
        <w:rPr>
          <w:rFonts w:ascii="Times New Roman" w:hAnsi="Times New Roman"/>
          <w:sz w:val="28"/>
          <w:szCs w:val="28"/>
        </w:rPr>
        <w:t>По окончании окрашивания препарат промывали проточной водой до тех пор, пока стекающая вода не становилась прозрачной. Затем препарат высушивали на воздухе или осторожно промокали фильтровальной бумагой, после чего просматривали в микроскоп с объективом</w:t>
      </w:r>
      <w:r w:rsidR="002165D8">
        <w:rPr>
          <w:rFonts w:ascii="Times New Roman" w:hAnsi="Times New Roman"/>
          <w:sz w:val="28"/>
          <w:szCs w:val="28"/>
        </w:rPr>
        <w:t>, увеличивающим в</w:t>
      </w:r>
      <w:r w:rsidRPr="00622090">
        <w:rPr>
          <w:rFonts w:ascii="Times New Roman" w:hAnsi="Times New Roman"/>
          <w:sz w:val="28"/>
          <w:szCs w:val="28"/>
        </w:rPr>
        <w:t xml:space="preserve"> 40</w:t>
      </w:r>
      <w:r w:rsidR="002165D8">
        <w:rPr>
          <w:rFonts w:ascii="Times New Roman" w:hAnsi="Times New Roman"/>
          <w:sz w:val="28"/>
          <w:szCs w:val="28"/>
        </w:rPr>
        <w:t xml:space="preserve"> раз</w:t>
      </w:r>
      <w:r w:rsidR="00EC401D" w:rsidRPr="00EC401D">
        <w:rPr>
          <w:rFonts w:ascii="Times New Roman" w:hAnsi="Times New Roman"/>
          <w:sz w:val="28"/>
          <w:szCs w:val="28"/>
        </w:rPr>
        <w:t xml:space="preserve"> [8]</w:t>
      </w:r>
      <w:r w:rsidRPr="00622090">
        <w:rPr>
          <w:rFonts w:ascii="Times New Roman" w:hAnsi="Times New Roman"/>
          <w:sz w:val="28"/>
          <w:szCs w:val="28"/>
        </w:rPr>
        <w:t>. В правильно окрашенном и хорошо промытом препарате поле зрения светлое и чис</w:t>
      </w:r>
      <w:r w:rsidR="00EC401D">
        <w:rPr>
          <w:rFonts w:ascii="Times New Roman" w:hAnsi="Times New Roman"/>
          <w:sz w:val="28"/>
          <w:szCs w:val="28"/>
        </w:rPr>
        <w:t>тое, окрашены только клетки</w:t>
      </w:r>
      <w:r w:rsidRPr="00622090">
        <w:rPr>
          <w:rFonts w:ascii="Times New Roman" w:hAnsi="Times New Roman"/>
          <w:sz w:val="28"/>
          <w:szCs w:val="28"/>
        </w:rPr>
        <w:t>.</w:t>
      </w:r>
    </w:p>
    <w:p w:rsidR="009E3A36" w:rsidRPr="00622090" w:rsidRDefault="009E3A36" w:rsidP="009E3A36">
      <w:pPr>
        <w:spacing w:after="0" w:line="360" w:lineRule="auto"/>
        <w:ind w:firstLine="709"/>
        <w:jc w:val="both"/>
        <w:rPr>
          <w:rFonts w:ascii="Times New Roman" w:hAnsi="Times New Roman"/>
          <w:sz w:val="28"/>
          <w:szCs w:val="28"/>
        </w:rPr>
      </w:pPr>
      <w:r w:rsidRPr="00622090">
        <w:rPr>
          <w:rFonts w:ascii="Times New Roman" w:hAnsi="Times New Roman"/>
          <w:sz w:val="28"/>
          <w:szCs w:val="28"/>
          <w:u w:val="single"/>
        </w:rPr>
        <w:t xml:space="preserve">Получение накопительной культуры </w:t>
      </w:r>
      <w:r>
        <w:rPr>
          <w:rFonts w:ascii="Times New Roman" w:hAnsi="Times New Roman"/>
          <w:sz w:val="28"/>
          <w:szCs w:val="28"/>
          <w:u w:val="single"/>
        </w:rPr>
        <w:t>железобактерий</w:t>
      </w:r>
      <w:r w:rsidRPr="00622090">
        <w:rPr>
          <w:rFonts w:ascii="Times New Roman" w:hAnsi="Times New Roman"/>
          <w:sz w:val="28"/>
          <w:szCs w:val="28"/>
          <w:u w:val="single"/>
        </w:rPr>
        <w:t xml:space="preserve"> по С.Н. Виноградскому</w:t>
      </w:r>
      <w:r w:rsidRPr="00622090">
        <w:rPr>
          <w:rFonts w:ascii="Times New Roman" w:hAnsi="Times New Roman"/>
          <w:sz w:val="28"/>
          <w:szCs w:val="28"/>
        </w:rPr>
        <w:t>. В высокий стеклянный цилиндр вносили небольшое количество изме</w:t>
      </w:r>
      <w:r w:rsidR="001D7CAE">
        <w:rPr>
          <w:rFonts w:ascii="Times New Roman" w:hAnsi="Times New Roman"/>
          <w:sz w:val="28"/>
          <w:szCs w:val="28"/>
        </w:rPr>
        <w:t xml:space="preserve">льченного сена, свежеосажденный </w:t>
      </w:r>
      <w:proofErr w:type="spellStart"/>
      <w:r w:rsidRPr="00622090">
        <w:rPr>
          <w:rFonts w:ascii="Times New Roman" w:hAnsi="Times New Roman"/>
          <w:sz w:val="28"/>
          <w:szCs w:val="28"/>
        </w:rPr>
        <w:t>гидроксид</w:t>
      </w:r>
      <w:proofErr w:type="spellEnd"/>
      <w:r w:rsidRPr="00622090">
        <w:rPr>
          <w:rFonts w:ascii="Times New Roman" w:hAnsi="Times New Roman"/>
          <w:sz w:val="28"/>
          <w:szCs w:val="28"/>
        </w:rPr>
        <w:t xml:space="preserve"> железа </w:t>
      </w:r>
      <w:r w:rsidR="001D7CAE">
        <w:rPr>
          <w:rFonts w:ascii="Times New Roman" w:hAnsi="Times New Roman"/>
          <w:sz w:val="28"/>
          <w:szCs w:val="28"/>
        </w:rPr>
        <w:br/>
        <w:t>(</w:t>
      </w:r>
      <w:r w:rsidRPr="00622090">
        <w:rPr>
          <w:rFonts w:ascii="Times New Roman" w:hAnsi="Times New Roman"/>
          <w:sz w:val="28"/>
          <w:szCs w:val="28"/>
          <w:lang w:val="en-US"/>
        </w:rPr>
        <w:t>III</w:t>
      </w:r>
      <w:r w:rsidR="001D7CAE">
        <w:rPr>
          <w:rFonts w:ascii="Times New Roman" w:hAnsi="Times New Roman"/>
          <w:sz w:val="28"/>
          <w:szCs w:val="28"/>
        </w:rPr>
        <w:t>)</w:t>
      </w:r>
      <w:r w:rsidRPr="00622090">
        <w:rPr>
          <w:rFonts w:ascii="Times New Roman" w:hAnsi="Times New Roman"/>
          <w:sz w:val="28"/>
          <w:szCs w:val="28"/>
        </w:rPr>
        <w:t xml:space="preserve"> и немного речного ила в качестве </w:t>
      </w:r>
      <w:proofErr w:type="spellStart"/>
      <w:r w:rsidRPr="00622090">
        <w:rPr>
          <w:rFonts w:ascii="Times New Roman" w:hAnsi="Times New Roman"/>
          <w:sz w:val="28"/>
          <w:szCs w:val="28"/>
        </w:rPr>
        <w:t>инокулятора</w:t>
      </w:r>
      <w:proofErr w:type="spellEnd"/>
      <w:r w:rsidRPr="00622090">
        <w:rPr>
          <w:rFonts w:ascii="Times New Roman" w:hAnsi="Times New Roman"/>
          <w:sz w:val="28"/>
          <w:szCs w:val="28"/>
        </w:rPr>
        <w:t>. Затем цилиндр заполняли водой исследуемого водоема и оставляли при комнатной температуре</w:t>
      </w:r>
      <w:r w:rsidR="002165D8">
        <w:rPr>
          <w:rFonts w:ascii="Times New Roman" w:hAnsi="Times New Roman"/>
          <w:sz w:val="28"/>
          <w:szCs w:val="28"/>
        </w:rPr>
        <w:t xml:space="preserve"> </w:t>
      </w:r>
      <w:r w:rsidR="002165D8" w:rsidRPr="00EC401D">
        <w:rPr>
          <w:rFonts w:ascii="Times New Roman" w:hAnsi="Times New Roman"/>
          <w:sz w:val="28"/>
          <w:szCs w:val="28"/>
        </w:rPr>
        <w:t>[9]</w:t>
      </w:r>
      <w:r w:rsidRPr="00622090">
        <w:rPr>
          <w:rFonts w:ascii="Times New Roman" w:hAnsi="Times New Roman"/>
          <w:sz w:val="28"/>
          <w:szCs w:val="28"/>
        </w:rPr>
        <w:t xml:space="preserve">. Ил и воду брали из реки Днепра. </w:t>
      </w:r>
    </w:p>
    <w:p w:rsidR="009E3A36" w:rsidRPr="000C4FBB" w:rsidRDefault="002165D8" w:rsidP="009E3A36">
      <w:pPr>
        <w:spacing w:after="0" w:line="360" w:lineRule="auto"/>
        <w:ind w:firstLine="709"/>
        <w:jc w:val="both"/>
        <w:rPr>
          <w:rFonts w:ascii="Times New Roman" w:hAnsi="Times New Roman"/>
          <w:sz w:val="28"/>
          <w:szCs w:val="28"/>
        </w:rPr>
      </w:pPr>
      <w:proofErr w:type="spellStart"/>
      <w:proofErr w:type="gramStart"/>
      <w:r>
        <w:rPr>
          <w:rFonts w:ascii="Times New Roman" w:hAnsi="Times New Roman"/>
          <w:sz w:val="28"/>
          <w:szCs w:val="28"/>
        </w:rPr>
        <w:t>Бескислородная</w:t>
      </w:r>
      <w:proofErr w:type="spellEnd"/>
      <w:r w:rsidR="009E3A36">
        <w:rPr>
          <w:rFonts w:ascii="Times New Roman" w:hAnsi="Times New Roman"/>
          <w:sz w:val="28"/>
          <w:szCs w:val="28"/>
        </w:rPr>
        <w:t xml:space="preserve"> </w:t>
      </w:r>
      <w:r>
        <w:rPr>
          <w:rFonts w:ascii="Times New Roman" w:hAnsi="Times New Roman"/>
          <w:sz w:val="28"/>
          <w:szCs w:val="28"/>
        </w:rPr>
        <w:t>минерализация</w:t>
      </w:r>
      <w:r w:rsidR="009E3A36">
        <w:rPr>
          <w:rFonts w:ascii="Times New Roman" w:hAnsi="Times New Roman"/>
          <w:sz w:val="28"/>
          <w:szCs w:val="28"/>
        </w:rPr>
        <w:t xml:space="preserve"> растительных остатков сопровождается выделением углекислого газа и восстановленных</w:t>
      </w:r>
      <w:r>
        <w:rPr>
          <w:rFonts w:ascii="Times New Roman" w:hAnsi="Times New Roman"/>
          <w:sz w:val="28"/>
          <w:szCs w:val="28"/>
        </w:rPr>
        <w:t xml:space="preserve"> газообразных</w:t>
      </w:r>
      <w:r w:rsidR="009E3A36">
        <w:rPr>
          <w:rFonts w:ascii="Times New Roman" w:hAnsi="Times New Roman"/>
          <w:sz w:val="28"/>
          <w:szCs w:val="28"/>
        </w:rPr>
        <w:t xml:space="preserve"> продуктов (</w:t>
      </w:r>
      <w:r w:rsidR="009E3A36">
        <w:rPr>
          <w:rFonts w:ascii="Times New Roman" w:hAnsi="Times New Roman"/>
          <w:sz w:val="28"/>
          <w:szCs w:val="28"/>
          <w:lang w:val="en-US"/>
        </w:rPr>
        <w:t>H</w:t>
      </w:r>
      <w:r w:rsidR="009E3A36">
        <w:rPr>
          <w:rFonts w:ascii="Times New Roman" w:hAnsi="Times New Roman"/>
          <w:sz w:val="28"/>
          <w:szCs w:val="28"/>
          <w:vertAlign w:val="subscript"/>
        </w:rPr>
        <w:t>2</w:t>
      </w:r>
      <w:r w:rsidR="009E3A36">
        <w:rPr>
          <w:rFonts w:ascii="Times New Roman" w:hAnsi="Times New Roman"/>
          <w:sz w:val="28"/>
          <w:szCs w:val="28"/>
        </w:rPr>
        <w:t xml:space="preserve">, </w:t>
      </w:r>
      <w:r w:rsidR="009E3A36">
        <w:rPr>
          <w:rFonts w:ascii="Times New Roman" w:hAnsi="Times New Roman"/>
          <w:sz w:val="28"/>
          <w:szCs w:val="28"/>
          <w:lang w:val="en-US"/>
        </w:rPr>
        <w:lastRenderedPageBreak/>
        <w:t>H</w:t>
      </w:r>
      <w:r w:rsidR="009E3A36">
        <w:rPr>
          <w:rFonts w:ascii="Times New Roman" w:hAnsi="Times New Roman"/>
          <w:sz w:val="28"/>
          <w:szCs w:val="28"/>
          <w:vertAlign w:val="subscript"/>
        </w:rPr>
        <w:t>2</w:t>
      </w:r>
      <w:r w:rsidR="009E3A36">
        <w:rPr>
          <w:rFonts w:ascii="Times New Roman" w:hAnsi="Times New Roman"/>
          <w:sz w:val="28"/>
          <w:szCs w:val="28"/>
          <w:lang w:val="en-US"/>
        </w:rPr>
        <w:t>S</w:t>
      </w:r>
      <w:r w:rsidR="009E3A36">
        <w:rPr>
          <w:rFonts w:ascii="Times New Roman" w:hAnsi="Times New Roman"/>
          <w:sz w:val="28"/>
          <w:szCs w:val="28"/>
        </w:rPr>
        <w:t xml:space="preserve">, </w:t>
      </w:r>
      <w:r w:rsidR="009E3A36">
        <w:rPr>
          <w:rFonts w:ascii="Times New Roman" w:hAnsi="Times New Roman"/>
          <w:sz w:val="28"/>
          <w:szCs w:val="28"/>
          <w:lang w:val="en-US"/>
        </w:rPr>
        <w:t>CH</w:t>
      </w:r>
      <w:r w:rsidR="009E3A36">
        <w:rPr>
          <w:rFonts w:ascii="Times New Roman" w:hAnsi="Times New Roman"/>
          <w:sz w:val="28"/>
          <w:szCs w:val="28"/>
          <w:vertAlign w:val="subscript"/>
        </w:rPr>
        <w:t>4</w:t>
      </w:r>
      <w:r w:rsidR="009E3A36">
        <w:rPr>
          <w:rFonts w:ascii="Times New Roman" w:hAnsi="Times New Roman"/>
          <w:sz w:val="28"/>
          <w:szCs w:val="28"/>
        </w:rPr>
        <w:t xml:space="preserve">), необходимых для превращения  </w:t>
      </w:r>
      <w:r w:rsidR="009E3A36">
        <w:rPr>
          <w:rFonts w:ascii="Times New Roman" w:hAnsi="Times New Roman"/>
          <w:sz w:val="28"/>
          <w:szCs w:val="28"/>
          <w:lang w:val="en-US"/>
        </w:rPr>
        <w:t>Fe</w:t>
      </w:r>
      <w:r w:rsidR="009E3A36">
        <w:rPr>
          <w:rFonts w:ascii="Times New Roman" w:hAnsi="Times New Roman"/>
          <w:sz w:val="28"/>
          <w:szCs w:val="28"/>
          <w:vertAlign w:val="superscript"/>
        </w:rPr>
        <w:t>3+</w:t>
      </w:r>
      <w:r w:rsidR="009E3A36">
        <w:rPr>
          <w:rFonts w:ascii="Times New Roman" w:hAnsi="Times New Roman"/>
          <w:sz w:val="28"/>
          <w:szCs w:val="28"/>
        </w:rPr>
        <w:t xml:space="preserve"> в </w:t>
      </w:r>
      <w:r w:rsidR="009E3A36">
        <w:rPr>
          <w:rFonts w:ascii="Times New Roman" w:hAnsi="Times New Roman"/>
          <w:sz w:val="28"/>
          <w:szCs w:val="28"/>
          <w:lang w:val="en-US"/>
        </w:rPr>
        <w:t>Fe</w:t>
      </w:r>
      <w:r w:rsidR="009E3A36">
        <w:rPr>
          <w:rFonts w:ascii="Times New Roman" w:hAnsi="Times New Roman"/>
          <w:sz w:val="28"/>
          <w:szCs w:val="28"/>
          <w:vertAlign w:val="superscript"/>
        </w:rPr>
        <w:t>2+</w:t>
      </w:r>
      <w:r w:rsidR="009E3A36">
        <w:rPr>
          <w:rFonts w:ascii="Times New Roman" w:hAnsi="Times New Roman"/>
          <w:sz w:val="28"/>
          <w:szCs w:val="28"/>
        </w:rPr>
        <w:t xml:space="preserve">. Растворимый </w:t>
      </w:r>
      <w:r>
        <w:rPr>
          <w:rFonts w:ascii="Times New Roman" w:hAnsi="Times New Roman"/>
          <w:sz w:val="28"/>
          <w:szCs w:val="28"/>
        </w:rPr>
        <w:t>карбонат железа (</w:t>
      </w:r>
      <w:r>
        <w:rPr>
          <w:rFonts w:ascii="Times New Roman" w:hAnsi="Times New Roman"/>
          <w:sz w:val="28"/>
          <w:szCs w:val="28"/>
          <w:lang w:val="en-US"/>
        </w:rPr>
        <w:t>II</w:t>
      </w:r>
      <w:r>
        <w:rPr>
          <w:rFonts w:ascii="Times New Roman" w:hAnsi="Times New Roman"/>
          <w:sz w:val="28"/>
          <w:szCs w:val="28"/>
        </w:rPr>
        <w:t>)</w:t>
      </w:r>
      <w:r w:rsidR="009E3A36">
        <w:rPr>
          <w:rFonts w:ascii="Times New Roman" w:hAnsi="Times New Roman"/>
          <w:sz w:val="28"/>
          <w:szCs w:val="28"/>
        </w:rPr>
        <w:t xml:space="preserve"> в верхних слоях воды окисляется железобактериями, и через некоторое время на стенках сосуда появляются тёмно-бурые пятна, состоящие из скоплений (</w:t>
      </w:r>
      <w:proofErr w:type="spellStart"/>
      <w:r>
        <w:rPr>
          <w:rFonts w:ascii="Times New Roman" w:hAnsi="Times New Roman"/>
          <w:sz w:val="28"/>
          <w:szCs w:val="28"/>
        </w:rPr>
        <w:t>биоплеток</w:t>
      </w:r>
      <w:proofErr w:type="spellEnd"/>
      <w:r w:rsidR="009E3A36">
        <w:rPr>
          <w:rFonts w:ascii="Times New Roman" w:hAnsi="Times New Roman"/>
          <w:sz w:val="28"/>
          <w:szCs w:val="28"/>
        </w:rPr>
        <w:t>) железобактерий, которые подвергаются микроскопическому анализу</w:t>
      </w:r>
      <w:r w:rsidRPr="002165D8">
        <w:rPr>
          <w:rFonts w:ascii="Times New Roman" w:hAnsi="Times New Roman"/>
          <w:sz w:val="28"/>
          <w:szCs w:val="28"/>
        </w:rPr>
        <w:t xml:space="preserve"> </w:t>
      </w:r>
      <w:r w:rsidRPr="00EC401D">
        <w:rPr>
          <w:rFonts w:ascii="Times New Roman" w:hAnsi="Times New Roman"/>
          <w:sz w:val="28"/>
          <w:szCs w:val="28"/>
        </w:rPr>
        <w:t>[9]</w:t>
      </w:r>
      <w:r w:rsidR="009E3A36">
        <w:rPr>
          <w:rFonts w:ascii="Times New Roman" w:hAnsi="Times New Roman"/>
          <w:sz w:val="28"/>
          <w:szCs w:val="28"/>
        </w:rPr>
        <w:t>.</w:t>
      </w:r>
      <w:proofErr w:type="gramEnd"/>
      <w:r w:rsidR="009E3A36" w:rsidRPr="00D35EEF">
        <w:rPr>
          <w:rFonts w:ascii="Times New Roman" w:hAnsi="Times New Roman"/>
          <w:sz w:val="28"/>
          <w:szCs w:val="28"/>
        </w:rPr>
        <w:t xml:space="preserve"> </w:t>
      </w:r>
      <w:r w:rsidR="009E3A36" w:rsidRPr="00622090">
        <w:rPr>
          <w:rFonts w:ascii="Times New Roman" w:hAnsi="Times New Roman"/>
          <w:sz w:val="28"/>
          <w:szCs w:val="28"/>
        </w:rPr>
        <w:t>Из этого налета</w:t>
      </w:r>
      <w:r>
        <w:rPr>
          <w:rFonts w:ascii="Times New Roman" w:hAnsi="Times New Roman"/>
          <w:sz w:val="28"/>
          <w:szCs w:val="28"/>
        </w:rPr>
        <w:t xml:space="preserve"> брали микробный материал,</w:t>
      </w:r>
      <w:r w:rsidR="009E3A36" w:rsidRPr="00622090">
        <w:rPr>
          <w:rFonts w:ascii="Times New Roman" w:hAnsi="Times New Roman"/>
          <w:sz w:val="28"/>
          <w:szCs w:val="28"/>
        </w:rPr>
        <w:t xml:space="preserve"> делали </w:t>
      </w:r>
      <w:r w:rsidR="009E3A36">
        <w:rPr>
          <w:rFonts w:ascii="Times New Roman" w:hAnsi="Times New Roman"/>
          <w:sz w:val="28"/>
          <w:szCs w:val="28"/>
        </w:rPr>
        <w:t xml:space="preserve">мазок для </w:t>
      </w:r>
      <w:proofErr w:type="spellStart"/>
      <w:r w:rsidR="009E3A36">
        <w:rPr>
          <w:rFonts w:ascii="Times New Roman" w:hAnsi="Times New Roman"/>
          <w:sz w:val="28"/>
          <w:szCs w:val="28"/>
        </w:rPr>
        <w:t>микроскопирования</w:t>
      </w:r>
      <w:proofErr w:type="spellEnd"/>
      <w:r w:rsidR="009E3A36" w:rsidRPr="00622090">
        <w:rPr>
          <w:rFonts w:ascii="Times New Roman" w:hAnsi="Times New Roman"/>
          <w:sz w:val="28"/>
          <w:szCs w:val="28"/>
        </w:rPr>
        <w:t>.</w:t>
      </w:r>
    </w:p>
    <w:p w:rsidR="009E3A36" w:rsidRDefault="009E3A36" w:rsidP="009E3A36">
      <w:pPr>
        <w:spacing w:after="0" w:line="360" w:lineRule="auto"/>
        <w:ind w:firstLine="709"/>
        <w:contextualSpacing/>
        <w:rPr>
          <w:rFonts w:ascii="Times New Roman" w:hAnsi="Times New Roman" w:cs="Times New Roman"/>
          <w:b/>
          <w:sz w:val="28"/>
          <w:szCs w:val="28"/>
        </w:rPr>
      </w:pPr>
      <w:r w:rsidRPr="009E3A36">
        <w:rPr>
          <w:rFonts w:ascii="Times New Roman" w:hAnsi="Times New Roman" w:cs="Times New Roman"/>
          <w:b/>
          <w:sz w:val="28"/>
          <w:szCs w:val="28"/>
        </w:rPr>
        <w:t>Результаты исследования</w:t>
      </w:r>
      <w:r>
        <w:rPr>
          <w:rFonts w:ascii="Times New Roman" w:hAnsi="Times New Roman" w:cs="Times New Roman"/>
          <w:b/>
          <w:sz w:val="28"/>
          <w:szCs w:val="28"/>
        </w:rPr>
        <w:t xml:space="preserve">. </w:t>
      </w:r>
    </w:p>
    <w:p w:rsidR="00675455" w:rsidRDefault="00675455" w:rsidP="00675455">
      <w:pPr>
        <w:spacing w:after="0" w:line="360" w:lineRule="auto"/>
        <w:ind w:firstLine="709"/>
        <w:jc w:val="both"/>
        <w:rPr>
          <w:rFonts w:ascii="Times New Roman" w:hAnsi="Times New Roman"/>
          <w:sz w:val="28"/>
          <w:szCs w:val="28"/>
        </w:rPr>
      </w:pPr>
      <w:r>
        <w:rPr>
          <w:rFonts w:ascii="Times New Roman" w:hAnsi="Times New Roman"/>
          <w:sz w:val="28"/>
          <w:szCs w:val="28"/>
        </w:rPr>
        <w:t>Пробы воды отбирались в начале ноября 2012 г.</w:t>
      </w:r>
      <w:r w:rsidR="001D7CAE">
        <w:rPr>
          <w:rFonts w:ascii="Times New Roman" w:hAnsi="Times New Roman"/>
          <w:sz w:val="28"/>
          <w:szCs w:val="28"/>
        </w:rPr>
        <w:t xml:space="preserve"> Отбор проб</w:t>
      </w:r>
      <w:r w:rsidR="002064C2">
        <w:rPr>
          <w:rFonts w:ascii="Times New Roman" w:hAnsi="Times New Roman"/>
          <w:sz w:val="28"/>
          <w:szCs w:val="28"/>
        </w:rPr>
        <w:t xml:space="preserve"> воды</w:t>
      </w:r>
      <w:r w:rsidR="001D7CAE">
        <w:rPr>
          <w:rFonts w:ascii="Times New Roman" w:hAnsi="Times New Roman"/>
          <w:sz w:val="28"/>
          <w:szCs w:val="28"/>
        </w:rPr>
        <w:t xml:space="preserve"> проводился</w:t>
      </w:r>
      <w:r w:rsidR="002064C2">
        <w:rPr>
          <w:rFonts w:ascii="Times New Roman" w:hAnsi="Times New Roman"/>
          <w:sz w:val="28"/>
          <w:szCs w:val="28"/>
        </w:rPr>
        <w:t xml:space="preserve"> вблизи моста через Днепр на Колхозную площадь.</w:t>
      </w:r>
      <w:r w:rsidR="001D7CAE">
        <w:rPr>
          <w:rFonts w:ascii="Times New Roman" w:hAnsi="Times New Roman"/>
          <w:sz w:val="28"/>
          <w:szCs w:val="28"/>
        </w:rPr>
        <w:t xml:space="preserve"> </w:t>
      </w:r>
      <w:r>
        <w:rPr>
          <w:rFonts w:ascii="Times New Roman" w:hAnsi="Times New Roman"/>
          <w:sz w:val="28"/>
          <w:szCs w:val="28"/>
        </w:rPr>
        <w:t>В лабораторных условиях получали  накопительную культуру железобактерий по методике С.Н. Виноградского</w:t>
      </w:r>
      <w:r w:rsidR="00EC401D" w:rsidRPr="00EC401D">
        <w:rPr>
          <w:rFonts w:ascii="Times New Roman" w:hAnsi="Times New Roman"/>
          <w:sz w:val="28"/>
          <w:szCs w:val="28"/>
        </w:rPr>
        <w:t xml:space="preserve"> [9]</w:t>
      </w:r>
      <w:r w:rsidRPr="00622090">
        <w:rPr>
          <w:rFonts w:ascii="Times New Roman" w:hAnsi="Times New Roman"/>
          <w:sz w:val="28"/>
          <w:szCs w:val="28"/>
        </w:rPr>
        <w:t>.</w:t>
      </w:r>
      <w:r>
        <w:rPr>
          <w:rFonts w:ascii="Times New Roman" w:hAnsi="Times New Roman"/>
          <w:sz w:val="28"/>
          <w:szCs w:val="28"/>
        </w:rPr>
        <w:t xml:space="preserve"> Через 10 дней инкубации </w:t>
      </w:r>
      <w:r w:rsidRPr="00CD5FB0">
        <w:rPr>
          <w:rFonts w:ascii="Times New Roman" w:hAnsi="Times New Roman"/>
          <w:sz w:val="28"/>
          <w:szCs w:val="28"/>
        </w:rPr>
        <w:t xml:space="preserve">сформировались желтоватые </w:t>
      </w:r>
      <w:proofErr w:type="spellStart"/>
      <w:r w:rsidRPr="00CD5FB0">
        <w:rPr>
          <w:rFonts w:ascii="Times New Roman" w:hAnsi="Times New Roman"/>
          <w:sz w:val="28"/>
          <w:szCs w:val="28"/>
        </w:rPr>
        <w:t>ватообразные</w:t>
      </w:r>
      <w:proofErr w:type="spellEnd"/>
      <w:r w:rsidRPr="00CD5FB0">
        <w:rPr>
          <w:rFonts w:ascii="Times New Roman" w:hAnsi="Times New Roman"/>
          <w:sz w:val="28"/>
          <w:szCs w:val="28"/>
        </w:rPr>
        <w:t xml:space="preserve"> хлопья, которые свободно перемещались по предоставленному объему жидкости, но в основном находились на поверхности, близко к разделу фаз (жидкость – газ)</w:t>
      </w:r>
      <w:r>
        <w:rPr>
          <w:rFonts w:ascii="Times New Roman" w:hAnsi="Times New Roman"/>
          <w:sz w:val="28"/>
          <w:szCs w:val="28"/>
        </w:rPr>
        <w:t xml:space="preserve"> (фото 1)</w:t>
      </w:r>
      <w:r w:rsidRPr="00CD5FB0">
        <w:rPr>
          <w:rFonts w:ascii="Times New Roman" w:hAnsi="Times New Roman"/>
          <w:sz w:val="28"/>
          <w:szCs w:val="28"/>
        </w:rPr>
        <w:t xml:space="preserve">. </w:t>
      </w:r>
    </w:p>
    <w:p w:rsidR="00675455" w:rsidRDefault="00675455" w:rsidP="00675455">
      <w:pPr>
        <w:spacing w:line="360" w:lineRule="auto"/>
        <w:jc w:val="center"/>
      </w:pPr>
      <w:r>
        <w:rPr>
          <w:noProof/>
          <w:sz w:val="28"/>
          <w:szCs w:val="28"/>
        </w:rPr>
        <w:drawing>
          <wp:inline distT="0" distB="0" distL="0" distR="0">
            <wp:extent cx="4528410" cy="4248150"/>
            <wp:effectExtent l="19050" t="0" r="5490" b="0"/>
            <wp:docPr id="1" name="Рисунок 1" descr="микробиология 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кробиология 050"/>
                    <pic:cNvPicPr>
                      <a:picLocks noChangeAspect="1" noChangeArrowheads="1"/>
                    </pic:cNvPicPr>
                  </pic:nvPicPr>
                  <pic:blipFill>
                    <a:blip r:embed="rId8" cstate="print"/>
                    <a:srcRect/>
                    <a:stretch>
                      <a:fillRect/>
                    </a:stretch>
                  </pic:blipFill>
                  <pic:spPr bwMode="auto">
                    <a:xfrm>
                      <a:off x="0" y="0"/>
                      <a:ext cx="4528410" cy="4248150"/>
                    </a:xfrm>
                    <a:prstGeom prst="rect">
                      <a:avLst/>
                    </a:prstGeom>
                    <a:noFill/>
                    <a:ln w="9525">
                      <a:noFill/>
                      <a:miter lim="800000"/>
                      <a:headEnd/>
                      <a:tailEnd/>
                    </a:ln>
                  </pic:spPr>
                </pic:pic>
              </a:graphicData>
            </a:graphic>
          </wp:inline>
        </w:drawing>
      </w:r>
    </w:p>
    <w:p w:rsidR="00675455" w:rsidRPr="00675455" w:rsidRDefault="00675455" w:rsidP="00675455">
      <w:pPr>
        <w:spacing w:line="360" w:lineRule="auto"/>
        <w:jc w:val="center"/>
        <w:rPr>
          <w:rFonts w:ascii="Times New Roman" w:hAnsi="Times New Roman" w:cs="Times New Roman"/>
          <w:sz w:val="28"/>
          <w:szCs w:val="28"/>
        </w:rPr>
      </w:pPr>
      <w:r w:rsidRPr="00675455">
        <w:rPr>
          <w:rFonts w:ascii="Times New Roman" w:hAnsi="Times New Roman" w:cs="Times New Roman"/>
          <w:sz w:val="28"/>
          <w:szCs w:val="28"/>
        </w:rPr>
        <w:t>Фото 1. Накопительная культура железобактерий</w:t>
      </w:r>
    </w:p>
    <w:p w:rsidR="00675455" w:rsidRDefault="00675455" w:rsidP="00675455">
      <w:pPr>
        <w:spacing w:line="360" w:lineRule="auto"/>
        <w:ind w:firstLine="709"/>
        <w:contextualSpacing/>
        <w:jc w:val="both"/>
        <w:rPr>
          <w:rFonts w:ascii="Times New Roman" w:hAnsi="Times New Roman" w:cs="Times New Roman"/>
          <w:sz w:val="28"/>
          <w:szCs w:val="28"/>
        </w:rPr>
      </w:pPr>
      <w:r w:rsidRPr="00675455">
        <w:rPr>
          <w:rFonts w:ascii="Times New Roman" w:hAnsi="Times New Roman" w:cs="Times New Roman"/>
          <w:sz w:val="28"/>
          <w:szCs w:val="28"/>
        </w:rPr>
        <w:lastRenderedPageBreak/>
        <w:t xml:space="preserve">На фиксированных препаратах при последующем их </w:t>
      </w:r>
      <w:proofErr w:type="spellStart"/>
      <w:r w:rsidRPr="00675455">
        <w:rPr>
          <w:rFonts w:ascii="Times New Roman" w:hAnsi="Times New Roman" w:cs="Times New Roman"/>
          <w:sz w:val="28"/>
          <w:szCs w:val="28"/>
        </w:rPr>
        <w:t>микроскопировании</w:t>
      </w:r>
      <w:proofErr w:type="spellEnd"/>
      <w:r w:rsidRPr="00675455">
        <w:rPr>
          <w:rFonts w:ascii="Times New Roman" w:hAnsi="Times New Roman" w:cs="Times New Roman"/>
          <w:sz w:val="28"/>
          <w:szCs w:val="28"/>
        </w:rPr>
        <w:t xml:space="preserve"> были обнаружены крупные неветвящиеся цепочки железобактерий</w:t>
      </w:r>
      <w:r w:rsidR="002165D8">
        <w:rPr>
          <w:rFonts w:ascii="Times New Roman" w:hAnsi="Times New Roman" w:cs="Times New Roman"/>
          <w:sz w:val="28"/>
          <w:szCs w:val="28"/>
        </w:rPr>
        <w:t xml:space="preserve"> – колонии</w:t>
      </w:r>
      <w:r w:rsidRPr="00675455">
        <w:rPr>
          <w:rFonts w:ascii="Times New Roman" w:hAnsi="Times New Roman" w:cs="Times New Roman"/>
          <w:sz w:val="28"/>
          <w:szCs w:val="28"/>
        </w:rPr>
        <w:t>, окруженные чехлами одинакового диаметра по всей длине</w:t>
      </w:r>
      <w:r w:rsidR="002165D8">
        <w:rPr>
          <w:rFonts w:ascii="Times New Roman" w:hAnsi="Times New Roman" w:cs="Times New Roman"/>
          <w:sz w:val="28"/>
          <w:szCs w:val="28"/>
        </w:rPr>
        <w:t xml:space="preserve"> цепочки</w:t>
      </w:r>
      <w:r w:rsidRPr="00675455">
        <w:rPr>
          <w:rFonts w:ascii="Times New Roman" w:hAnsi="Times New Roman" w:cs="Times New Roman"/>
          <w:sz w:val="28"/>
          <w:szCs w:val="28"/>
        </w:rPr>
        <w:t xml:space="preserve"> (фото 2). </w:t>
      </w:r>
    </w:p>
    <w:p w:rsidR="00675455" w:rsidRDefault="00675455" w:rsidP="00675455">
      <w:pPr>
        <w:spacing w:line="360" w:lineRule="auto"/>
        <w:ind w:firstLine="709"/>
        <w:contextualSpacing/>
        <w:jc w:val="both"/>
        <w:rPr>
          <w:rFonts w:ascii="Times New Roman" w:hAnsi="Times New Roman" w:cs="Times New Roman"/>
          <w:sz w:val="28"/>
          <w:szCs w:val="28"/>
        </w:rPr>
      </w:pPr>
      <w:r>
        <w:rPr>
          <w:noProof/>
          <w:sz w:val="28"/>
          <w:szCs w:val="28"/>
        </w:rPr>
        <w:drawing>
          <wp:inline distT="0" distB="0" distL="0" distR="0">
            <wp:extent cx="5010150" cy="37433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010150" cy="3743325"/>
                    </a:xfrm>
                    <a:prstGeom prst="rect">
                      <a:avLst/>
                    </a:prstGeom>
                    <a:noFill/>
                    <a:ln w="9525">
                      <a:noFill/>
                      <a:miter lim="800000"/>
                      <a:headEnd/>
                      <a:tailEnd/>
                    </a:ln>
                  </pic:spPr>
                </pic:pic>
              </a:graphicData>
            </a:graphic>
          </wp:inline>
        </w:drawing>
      </w:r>
    </w:p>
    <w:p w:rsidR="00675455" w:rsidRPr="00675455" w:rsidRDefault="00675455" w:rsidP="00675455">
      <w:pPr>
        <w:jc w:val="center"/>
        <w:rPr>
          <w:rFonts w:ascii="Times New Roman" w:hAnsi="Times New Roman" w:cs="Times New Roman"/>
          <w:sz w:val="28"/>
          <w:szCs w:val="28"/>
        </w:rPr>
      </w:pPr>
      <w:r w:rsidRPr="00675455">
        <w:rPr>
          <w:rFonts w:ascii="Times New Roman" w:hAnsi="Times New Roman" w:cs="Times New Roman"/>
          <w:sz w:val="28"/>
          <w:szCs w:val="28"/>
        </w:rPr>
        <w:t xml:space="preserve">Фото 2.  Колония железобактерий </w:t>
      </w:r>
      <w:proofErr w:type="spellStart"/>
      <w:r w:rsidRPr="00675455">
        <w:rPr>
          <w:rFonts w:ascii="Times New Roman" w:hAnsi="Times New Roman" w:cs="Times New Roman"/>
          <w:i/>
          <w:sz w:val="28"/>
          <w:szCs w:val="28"/>
          <w:lang w:val="en-US"/>
        </w:rPr>
        <w:t>Leptothrix</w:t>
      </w:r>
      <w:proofErr w:type="spellEnd"/>
      <w:r w:rsidRPr="00675455">
        <w:rPr>
          <w:rFonts w:ascii="Times New Roman" w:hAnsi="Times New Roman" w:cs="Times New Roman"/>
          <w:i/>
          <w:sz w:val="28"/>
          <w:szCs w:val="28"/>
        </w:rPr>
        <w:t xml:space="preserve"> </w:t>
      </w:r>
      <w:proofErr w:type="spellStart"/>
      <w:r w:rsidRPr="00675455">
        <w:rPr>
          <w:rFonts w:ascii="Times New Roman" w:hAnsi="Times New Roman" w:cs="Times New Roman"/>
          <w:i/>
          <w:sz w:val="28"/>
          <w:szCs w:val="28"/>
        </w:rPr>
        <w:t>ochracea</w:t>
      </w:r>
      <w:proofErr w:type="spellEnd"/>
      <w:r w:rsidRPr="00675455">
        <w:rPr>
          <w:rFonts w:ascii="Times New Roman" w:hAnsi="Times New Roman" w:cs="Times New Roman"/>
          <w:sz w:val="28"/>
          <w:szCs w:val="28"/>
        </w:rPr>
        <w:t>.</w:t>
      </w:r>
    </w:p>
    <w:p w:rsidR="0038658F" w:rsidRDefault="00675455" w:rsidP="00675455">
      <w:pPr>
        <w:spacing w:line="360" w:lineRule="auto"/>
        <w:ind w:firstLine="709"/>
        <w:contextualSpacing/>
        <w:jc w:val="both"/>
        <w:rPr>
          <w:rFonts w:ascii="Times New Roman" w:hAnsi="Times New Roman" w:cs="Times New Roman"/>
          <w:sz w:val="28"/>
          <w:szCs w:val="28"/>
        </w:rPr>
      </w:pPr>
      <w:r w:rsidRPr="00675455">
        <w:rPr>
          <w:rFonts w:ascii="Times New Roman" w:hAnsi="Times New Roman" w:cs="Times New Roman"/>
          <w:sz w:val="28"/>
          <w:szCs w:val="28"/>
        </w:rPr>
        <w:t>Используя определитель бактерий</w:t>
      </w:r>
      <w:r w:rsidR="002165D8">
        <w:rPr>
          <w:rFonts w:ascii="Times New Roman" w:hAnsi="Times New Roman" w:cs="Times New Roman"/>
          <w:sz w:val="28"/>
          <w:szCs w:val="28"/>
        </w:rPr>
        <w:t>,</w:t>
      </w:r>
      <w:r w:rsidRPr="00675455">
        <w:rPr>
          <w:rFonts w:ascii="Times New Roman" w:hAnsi="Times New Roman" w:cs="Times New Roman"/>
          <w:sz w:val="28"/>
          <w:szCs w:val="28"/>
        </w:rPr>
        <w:t xml:space="preserve"> Берги было установлено, что железобактерии, полученные в накопительной культуре, относятся к отделу </w:t>
      </w:r>
      <w:proofErr w:type="spellStart"/>
      <w:r w:rsidRPr="00675455">
        <w:rPr>
          <w:rFonts w:ascii="Times New Roman" w:hAnsi="Times New Roman" w:cs="Times New Roman"/>
          <w:sz w:val="28"/>
          <w:szCs w:val="28"/>
          <w:lang w:val="en-US"/>
        </w:rPr>
        <w:t>Gracilicutes</w:t>
      </w:r>
      <w:proofErr w:type="spellEnd"/>
      <w:r w:rsidR="00702E1B">
        <w:rPr>
          <w:rFonts w:ascii="Times New Roman" w:hAnsi="Times New Roman" w:cs="Times New Roman"/>
          <w:sz w:val="28"/>
          <w:szCs w:val="28"/>
        </w:rPr>
        <w:t xml:space="preserve">, группа 22. </w:t>
      </w:r>
      <w:r w:rsidRPr="00675455">
        <w:rPr>
          <w:rFonts w:ascii="Times New Roman" w:hAnsi="Times New Roman" w:cs="Times New Roman"/>
          <w:sz w:val="28"/>
          <w:szCs w:val="28"/>
        </w:rPr>
        <w:t xml:space="preserve">В состав группы входят нитевидные бактерии, окруженные общим </w:t>
      </w:r>
      <w:r w:rsidR="002165D8">
        <w:rPr>
          <w:rFonts w:ascii="Times New Roman" w:hAnsi="Times New Roman" w:cs="Times New Roman"/>
          <w:sz w:val="28"/>
          <w:szCs w:val="28"/>
        </w:rPr>
        <w:t>слизистым чехлом</w:t>
      </w:r>
      <w:r w:rsidRPr="00675455">
        <w:rPr>
          <w:rFonts w:ascii="Times New Roman" w:hAnsi="Times New Roman" w:cs="Times New Roman"/>
          <w:sz w:val="28"/>
          <w:szCs w:val="28"/>
        </w:rPr>
        <w:t>. Нити могут быть</w:t>
      </w:r>
      <w:r w:rsidR="002165D8">
        <w:rPr>
          <w:rFonts w:ascii="Times New Roman" w:hAnsi="Times New Roman" w:cs="Times New Roman"/>
          <w:sz w:val="28"/>
          <w:szCs w:val="28"/>
        </w:rPr>
        <w:t xml:space="preserve"> незакрепленными и</w:t>
      </w:r>
      <w:r w:rsidRPr="00675455">
        <w:rPr>
          <w:rFonts w:ascii="Times New Roman" w:hAnsi="Times New Roman" w:cs="Times New Roman"/>
          <w:sz w:val="28"/>
          <w:szCs w:val="28"/>
        </w:rPr>
        <w:t xml:space="preserve"> свободно </w:t>
      </w:r>
      <w:r w:rsidR="002165D8">
        <w:rPr>
          <w:rFonts w:ascii="Times New Roman" w:hAnsi="Times New Roman" w:cs="Times New Roman"/>
          <w:sz w:val="28"/>
          <w:szCs w:val="28"/>
        </w:rPr>
        <w:t>перемещаться в воде,</w:t>
      </w:r>
      <w:r w:rsidRPr="00675455">
        <w:rPr>
          <w:rFonts w:ascii="Times New Roman" w:hAnsi="Times New Roman" w:cs="Times New Roman"/>
          <w:sz w:val="28"/>
          <w:szCs w:val="28"/>
        </w:rPr>
        <w:t xml:space="preserve"> или</w:t>
      </w:r>
      <w:r w:rsidR="002165D8">
        <w:rPr>
          <w:rFonts w:ascii="Times New Roman" w:hAnsi="Times New Roman" w:cs="Times New Roman"/>
          <w:sz w:val="28"/>
          <w:szCs w:val="28"/>
        </w:rPr>
        <w:t xml:space="preserve"> колонии железобактерий могут</w:t>
      </w:r>
      <w:r w:rsidRPr="00675455">
        <w:rPr>
          <w:rFonts w:ascii="Times New Roman" w:hAnsi="Times New Roman" w:cs="Times New Roman"/>
          <w:sz w:val="28"/>
          <w:szCs w:val="28"/>
        </w:rPr>
        <w:t xml:space="preserve"> прикрепл</w:t>
      </w:r>
      <w:r w:rsidR="002165D8">
        <w:rPr>
          <w:rFonts w:ascii="Times New Roman" w:hAnsi="Times New Roman" w:cs="Times New Roman"/>
          <w:sz w:val="28"/>
          <w:szCs w:val="28"/>
        </w:rPr>
        <w:t>яться</w:t>
      </w:r>
      <w:r w:rsidRPr="00675455">
        <w:rPr>
          <w:rFonts w:ascii="Times New Roman" w:hAnsi="Times New Roman" w:cs="Times New Roman"/>
          <w:sz w:val="28"/>
          <w:szCs w:val="28"/>
        </w:rPr>
        <w:t xml:space="preserve"> к различным предметам, находящимся в воде. </w:t>
      </w:r>
      <w:r w:rsidR="002165D8">
        <w:rPr>
          <w:rFonts w:ascii="Times New Roman" w:hAnsi="Times New Roman" w:cs="Times New Roman"/>
          <w:sz w:val="28"/>
          <w:szCs w:val="28"/>
        </w:rPr>
        <w:t>Слизистый чехол</w:t>
      </w:r>
      <w:r w:rsidRPr="00675455">
        <w:rPr>
          <w:rFonts w:ascii="Times New Roman" w:hAnsi="Times New Roman" w:cs="Times New Roman"/>
          <w:sz w:val="28"/>
          <w:szCs w:val="28"/>
        </w:rPr>
        <w:t xml:space="preserve"> состоит из </w:t>
      </w:r>
      <w:proofErr w:type="spellStart"/>
      <w:r w:rsidRPr="00675455">
        <w:rPr>
          <w:rFonts w:ascii="Times New Roman" w:hAnsi="Times New Roman" w:cs="Times New Roman"/>
          <w:sz w:val="28"/>
          <w:szCs w:val="28"/>
        </w:rPr>
        <w:t>гетерополисахарида</w:t>
      </w:r>
      <w:proofErr w:type="spellEnd"/>
      <w:r w:rsidRPr="00675455">
        <w:rPr>
          <w:rFonts w:ascii="Times New Roman" w:hAnsi="Times New Roman" w:cs="Times New Roman"/>
          <w:sz w:val="28"/>
          <w:szCs w:val="28"/>
        </w:rPr>
        <w:t xml:space="preserve">, часто </w:t>
      </w:r>
      <w:r w:rsidR="002165D8">
        <w:rPr>
          <w:rFonts w:ascii="Times New Roman" w:hAnsi="Times New Roman" w:cs="Times New Roman"/>
          <w:sz w:val="28"/>
          <w:szCs w:val="28"/>
        </w:rPr>
        <w:t>пропитанн</w:t>
      </w:r>
      <w:r w:rsidRPr="00675455">
        <w:rPr>
          <w:rFonts w:ascii="Times New Roman" w:hAnsi="Times New Roman" w:cs="Times New Roman"/>
          <w:sz w:val="28"/>
          <w:szCs w:val="28"/>
        </w:rPr>
        <w:t xml:space="preserve">ого оксидами железа или марганца, в результате чего </w:t>
      </w:r>
      <w:r w:rsidR="0038658F">
        <w:rPr>
          <w:rFonts w:ascii="Times New Roman" w:hAnsi="Times New Roman" w:cs="Times New Roman"/>
          <w:sz w:val="28"/>
          <w:szCs w:val="28"/>
        </w:rPr>
        <w:t>чехол бактериальной колонии</w:t>
      </w:r>
      <w:r>
        <w:rPr>
          <w:rFonts w:ascii="Times New Roman" w:hAnsi="Times New Roman" w:cs="Times New Roman"/>
          <w:sz w:val="28"/>
          <w:szCs w:val="28"/>
        </w:rPr>
        <w:t xml:space="preserve"> окрашивается в </w:t>
      </w:r>
      <w:r w:rsidR="0038658F">
        <w:rPr>
          <w:rFonts w:ascii="Times New Roman" w:hAnsi="Times New Roman" w:cs="Times New Roman"/>
          <w:sz w:val="28"/>
          <w:szCs w:val="28"/>
        </w:rPr>
        <w:t xml:space="preserve">оранжевые, </w:t>
      </w:r>
      <w:r>
        <w:rPr>
          <w:rFonts w:ascii="Times New Roman" w:hAnsi="Times New Roman" w:cs="Times New Roman"/>
          <w:sz w:val="28"/>
          <w:szCs w:val="28"/>
        </w:rPr>
        <w:t>охристые</w:t>
      </w:r>
      <w:r w:rsidR="0038658F">
        <w:rPr>
          <w:rFonts w:ascii="Times New Roman" w:hAnsi="Times New Roman" w:cs="Times New Roman"/>
          <w:sz w:val="28"/>
          <w:szCs w:val="28"/>
        </w:rPr>
        <w:t>, буроватые</w:t>
      </w:r>
      <w:r>
        <w:rPr>
          <w:rFonts w:ascii="Times New Roman" w:hAnsi="Times New Roman" w:cs="Times New Roman"/>
          <w:sz w:val="28"/>
          <w:szCs w:val="28"/>
        </w:rPr>
        <w:t xml:space="preserve"> тона</w:t>
      </w:r>
      <w:r w:rsidR="00306F44">
        <w:rPr>
          <w:rFonts w:ascii="Times New Roman" w:hAnsi="Times New Roman" w:cs="Times New Roman"/>
          <w:sz w:val="28"/>
          <w:szCs w:val="28"/>
        </w:rPr>
        <w:t xml:space="preserve"> </w:t>
      </w:r>
      <w:r w:rsidR="00306F44" w:rsidRPr="00306F44">
        <w:rPr>
          <w:rFonts w:ascii="Times New Roman" w:hAnsi="Times New Roman" w:cs="Times New Roman"/>
          <w:sz w:val="28"/>
          <w:szCs w:val="28"/>
        </w:rPr>
        <w:t>[</w:t>
      </w:r>
      <w:r w:rsidR="00EC401D" w:rsidRPr="00EC401D">
        <w:rPr>
          <w:rFonts w:ascii="Times New Roman" w:hAnsi="Times New Roman" w:cs="Times New Roman"/>
          <w:sz w:val="28"/>
          <w:szCs w:val="28"/>
        </w:rPr>
        <w:t>2</w:t>
      </w:r>
      <w:r w:rsidR="00306F44" w:rsidRPr="00306F44">
        <w:rPr>
          <w:rFonts w:ascii="Times New Roman" w:hAnsi="Times New Roman" w:cs="Times New Roman"/>
          <w:sz w:val="28"/>
          <w:szCs w:val="28"/>
        </w:rPr>
        <w:t>]</w:t>
      </w:r>
      <w:r>
        <w:rPr>
          <w:rFonts w:ascii="Times New Roman" w:hAnsi="Times New Roman" w:cs="Times New Roman"/>
          <w:sz w:val="28"/>
          <w:szCs w:val="28"/>
        </w:rPr>
        <w:t xml:space="preserve">. </w:t>
      </w:r>
      <w:r w:rsidRPr="00675455">
        <w:rPr>
          <w:rFonts w:ascii="Times New Roman" w:hAnsi="Times New Roman" w:cs="Times New Roman"/>
          <w:sz w:val="28"/>
          <w:szCs w:val="28"/>
        </w:rPr>
        <w:t xml:space="preserve">Клетки размножаются внутри </w:t>
      </w:r>
      <w:r w:rsidR="0038658F">
        <w:rPr>
          <w:rFonts w:ascii="Times New Roman" w:hAnsi="Times New Roman" w:cs="Times New Roman"/>
          <w:sz w:val="28"/>
          <w:szCs w:val="28"/>
        </w:rPr>
        <w:t>слизистого чехла</w:t>
      </w:r>
      <w:r w:rsidRPr="00675455">
        <w:rPr>
          <w:rFonts w:ascii="Times New Roman" w:hAnsi="Times New Roman" w:cs="Times New Roman"/>
          <w:sz w:val="28"/>
          <w:szCs w:val="28"/>
        </w:rPr>
        <w:t xml:space="preserve"> поперечным</w:t>
      </w:r>
      <w:r w:rsidR="0038658F">
        <w:rPr>
          <w:rFonts w:ascii="Times New Roman" w:hAnsi="Times New Roman" w:cs="Times New Roman"/>
          <w:sz w:val="28"/>
          <w:szCs w:val="28"/>
        </w:rPr>
        <w:t xml:space="preserve"> бинарным</w:t>
      </w:r>
      <w:r w:rsidRPr="00675455">
        <w:rPr>
          <w:rFonts w:ascii="Times New Roman" w:hAnsi="Times New Roman" w:cs="Times New Roman"/>
          <w:sz w:val="28"/>
          <w:szCs w:val="28"/>
        </w:rPr>
        <w:t xml:space="preserve"> делением. Выходящие из </w:t>
      </w:r>
      <w:r w:rsidR="0038658F">
        <w:rPr>
          <w:rFonts w:ascii="Times New Roman" w:hAnsi="Times New Roman" w:cs="Times New Roman"/>
          <w:sz w:val="28"/>
          <w:szCs w:val="28"/>
        </w:rPr>
        <w:t>чехла</w:t>
      </w:r>
      <w:r w:rsidRPr="00675455">
        <w:rPr>
          <w:rFonts w:ascii="Times New Roman" w:hAnsi="Times New Roman" w:cs="Times New Roman"/>
          <w:sz w:val="28"/>
          <w:szCs w:val="28"/>
        </w:rPr>
        <w:t xml:space="preserve"> одиночные клетки могут </w:t>
      </w:r>
      <w:r w:rsidR="0038658F">
        <w:rPr>
          <w:rFonts w:ascii="Times New Roman" w:hAnsi="Times New Roman" w:cs="Times New Roman"/>
          <w:sz w:val="28"/>
          <w:szCs w:val="28"/>
        </w:rPr>
        <w:t>иметь</w:t>
      </w:r>
      <w:r w:rsidRPr="00675455">
        <w:rPr>
          <w:rFonts w:ascii="Times New Roman" w:hAnsi="Times New Roman" w:cs="Times New Roman"/>
          <w:sz w:val="28"/>
          <w:szCs w:val="28"/>
        </w:rPr>
        <w:t xml:space="preserve"> жгутики, с помощью которых они </w:t>
      </w:r>
      <w:r w:rsidR="0038658F">
        <w:rPr>
          <w:rFonts w:ascii="Times New Roman" w:hAnsi="Times New Roman" w:cs="Times New Roman"/>
          <w:sz w:val="28"/>
          <w:szCs w:val="28"/>
        </w:rPr>
        <w:t>движутся в воде</w:t>
      </w:r>
      <w:r w:rsidRPr="00675455">
        <w:rPr>
          <w:rFonts w:ascii="Times New Roman" w:hAnsi="Times New Roman" w:cs="Times New Roman"/>
          <w:sz w:val="28"/>
          <w:szCs w:val="28"/>
        </w:rPr>
        <w:t>, или</w:t>
      </w:r>
      <w:r w:rsidR="0038658F">
        <w:rPr>
          <w:rFonts w:ascii="Times New Roman" w:hAnsi="Times New Roman" w:cs="Times New Roman"/>
          <w:sz w:val="28"/>
          <w:szCs w:val="28"/>
        </w:rPr>
        <w:t xml:space="preserve"> же клетки могут не нести жгутиков, в этом случае они неподвижные</w:t>
      </w:r>
      <w:r w:rsidRPr="00675455">
        <w:rPr>
          <w:rFonts w:ascii="Times New Roman" w:hAnsi="Times New Roman" w:cs="Times New Roman"/>
          <w:sz w:val="28"/>
          <w:szCs w:val="28"/>
        </w:rPr>
        <w:t xml:space="preserve">. </w:t>
      </w:r>
    </w:p>
    <w:p w:rsidR="00675455" w:rsidRPr="00675455" w:rsidRDefault="0038658F" w:rsidP="0067545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Определение видовой принадлежности показало, что культивированные нами бактерии - </w:t>
      </w:r>
      <w:proofErr w:type="spellStart"/>
      <w:r w:rsidRPr="00675455">
        <w:rPr>
          <w:rFonts w:ascii="Times New Roman" w:hAnsi="Times New Roman" w:cs="Times New Roman"/>
          <w:i/>
          <w:sz w:val="28"/>
          <w:szCs w:val="28"/>
          <w:lang w:val="en-US"/>
        </w:rPr>
        <w:t>Leptothrix</w:t>
      </w:r>
      <w:proofErr w:type="spellEnd"/>
      <w:r w:rsidRPr="00675455">
        <w:rPr>
          <w:rFonts w:ascii="Times New Roman" w:hAnsi="Times New Roman" w:cs="Times New Roman"/>
          <w:i/>
          <w:sz w:val="28"/>
          <w:szCs w:val="28"/>
        </w:rPr>
        <w:t xml:space="preserve"> </w:t>
      </w:r>
      <w:proofErr w:type="spellStart"/>
      <w:r w:rsidRPr="00675455">
        <w:rPr>
          <w:rFonts w:ascii="Times New Roman" w:hAnsi="Times New Roman" w:cs="Times New Roman"/>
          <w:i/>
          <w:sz w:val="28"/>
          <w:szCs w:val="28"/>
        </w:rPr>
        <w:t>ochracea</w:t>
      </w:r>
      <w:proofErr w:type="spellEnd"/>
      <w:r>
        <w:rPr>
          <w:rFonts w:ascii="Times New Roman" w:hAnsi="Times New Roman" w:cs="Times New Roman"/>
          <w:i/>
          <w:sz w:val="28"/>
          <w:szCs w:val="28"/>
        </w:rPr>
        <w:t>.</w:t>
      </w:r>
    </w:p>
    <w:p w:rsidR="00675455" w:rsidRPr="0038658F" w:rsidRDefault="00675455" w:rsidP="00675455">
      <w:pPr>
        <w:spacing w:line="360" w:lineRule="auto"/>
        <w:ind w:firstLine="709"/>
        <w:contextualSpacing/>
        <w:jc w:val="both"/>
        <w:rPr>
          <w:rFonts w:ascii="Times New Roman" w:hAnsi="Times New Roman" w:cs="Times New Roman"/>
          <w:sz w:val="28"/>
          <w:szCs w:val="28"/>
        </w:rPr>
      </w:pPr>
      <w:r w:rsidRPr="00675455">
        <w:rPr>
          <w:rFonts w:ascii="Times New Roman" w:hAnsi="Times New Roman" w:cs="Times New Roman"/>
          <w:sz w:val="28"/>
          <w:szCs w:val="28"/>
        </w:rPr>
        <w:lastRenderedPageBreak/>
        <w:t>Проведенные микроскопические исследования выявили морфологические особенности обнаруженных железобактерий.</w:t>
      </w:r>
      <w:r w:rsidRPr="00675455">
        <w:rPr>
          <w:rFonts w:ascii="Times New Roman" w:hAnsi="Times New Roman" w:cs="Times New Roman"/>
          <w:i/>
          <w:sz w:val="28"/>
          <w:szCs w:val="28"/>
        </w:rPr>
        <w:t xml:space="preserve"> </w:t>
      </w:r>
      <w:proofErr w:type="spellStart"/>
      <w:r w:rsidRPr="00675455">
        <w:rPr>
          <w:rFonts w:ascii="Times New Roman" w:hAnsi="Times New Roman" w:cs="Times New Roman"/>
          <w:i/>
          <w:sz w:val="28"/>
          <w:szCs w:val="28"/>
          <w:lang w:val="en-US"/>
        </w:rPr>
        <w:t>Leptothrix</w:t>
      </w:r>
      <w:proofErr w:type="spellEnd"/>
      <w:r w:rsidRPr="00675455">
        <w:rPr>
          <w:rFonts w:ascii="Times New Roman" w:hAnsi="Times New Roman" w:cs="Times New Roman"/>
          <w:i/>
          <w:sz w:val="28"/>
          <w:szCs w:val="28"/>
        </w:rPr>
        <w:t xml:space="preserve"> </w:t>
      </w:r>
      <w:proofErr w:type="spellStart"/>
      <w:r w:rsidRPr="00675455">
        <w:rPr>
          <w:rFonts w:ascii="Times New Roman" w:hAnsi="Times New Roman" w:cs="Times New Roman"/>
          <w:i/>
          <w:sz w:val="28"/>
          <w:szCs w:val="28"/>
        </w:rPr>
        <w:t>ochracea</w:t>
      </w:r>
      <w:proofErr w:type="spellEnd"/>
      <w:r w:rsidRPr="00675455">
        <w:rPr>
          <w:rFonts w:ascii="Times New Roman" w:hAnsi="Times New Roman" w:cs="Times New Roman"/>
          <w:i/>
          <w:sz w:val="28"/>
          <w:szCs w:val="28"/>
        </w:rPr>
        <w:t xml:space="preserve"> </w:t>
      </w:r>
      <w:r w:rsidRPr="00675455">
        <w:rPr>
          <w:rFonts w:ascii="Times New Roman" w:hAnsi="Times New Roman" w:cs="Times New Roman"/>
          <w:sz w:val="28"/>
          <w:szCs w:val="28"/>
        </w:rPr>
        <w:t>– нитчатые неветвящиеся микроорганизмы</w:t>
      </w:r>
      <w:r w:rsidR="00EC401D" w:rsidRPr="00EC401D">
        <w:rPr>
          <w:rFonts w:ascii="Times New Roman" w:hAnsi="Times New Roman" w:cs="Times New Roman"/>
          <w:sz w:val="28"/>
          <w:szCs w:val="28"/>
        </w:rPr>
        <w:t xml:space="preserve"> </w:t>
      </w:r>
      <w:r w:rsidR="00EC401D">
        <w:rPr>
          <w:rFonts w:ascii="Times New Roman" w:hAnsi="Times New Roman" w:cs="Times New Roman"/>
          <w:sz w:val="28"/>
          <w:szCs w:val="28"/>
        </w:rPr>
        <w:t>(фото 3).</w:t>
      </w:r>
      <w:r w:rsidR="00EC401D" w:rsidRPr="00EC401D">
        <w:rPr>
          <w:rFonts w:ascii="Times New Roman" w:hAnsi="Times New Roman" w:cs="Times New Roman"/>
          <w:sz w:val="28"/>
          <w:szCs w:val="28"/>
        </w:rPr>
        <w:t xml:space="preserve"> </w:t>
      </w:r>
      <w:r w:rsidR="00702E1B" w:rsidRPr="00702E1B">
        <w:rPr>
          <w:rFonts w:ascii="Times New Roman" w:hAnsi="Times New Roman" w:cs="Times New Roman"/>
          <w:sz w:val="28"/>
          <w:szCs w:val="28"/>
        </w:rPr>
        <w:t xml:space="preserve">Нити неподвижные или </w:t>
      </w:r>
      <w:r w:rsidR="0038658F">
        <w:rPr>
          <w:rFonts w:ascii="Times New Roman" w:hAnsi="Times New Roman" w:cs="Times New Roman"/>
          <w:sz w:val="28"/>
          <w:szCs w:val="28"/>
        </w:rPr>
        <w:t xml:space="preserve">способны </w:t>
      </w:r>
      <w:r w:rsidR="00702E1B" w:rsidRPr="00702E1B">
        <w:rPr>
          <w:rFonts w:ascii="Times New Roman" w:hAnsi="Times New Roman" w:cs="Times New Roman"/>
          <w:sz w:val="28"/>
          <w:szCs w:val="28"/>
        </w:rPr>
        <w:t>пере</w:t>
      </w:r>
      <w:r w:rsidR="0038658F">
        <w:rPr>
          <w:rFonts w:ascii="Times New Roman" w:hAnsi="Times New Roman" w:cs="Times New Roman"/>
          <w:sz w:val="28"/>
          <w:szCs w:val="28"/>
        </w:rPr>
        <w:t>мещаться</w:t>
      </w:r>
      <w:r w:rsidR="00702E1B" w:rsidRPr="00702E1B">
        <w:rPr>
          <w:rFonts w:ascii="Times New Roman" w:hAnsi="Times New Roman" w:cs="Times New Roman"/>
          <w:sz w:val="28"/>
          <w:szCs w:val="28"/>
        </w:rPr>
        <w:t xml:space="preserve"> сколь</w:t>
      </w:r>
      <w:r w:rsidR="0038658F">
        <w:rPr>
          <w:rFonts w:ascii="Times New Roman" w:hAnsi="Times New Roman" w:cs="Times New Roman"/>
          <w:sz w:val="28"/>
          <w:szCs w:val="28"/>
        </w:rPr>
        <w:t>зящими движениями</w:t>
      </w:r>
      <w:r w:rsidR="00EC401D" w:rsidRPr="00EC401D">
        <w:rPr>
          <w:rFonts w:ascii="Times New Roman" w:hAnsi="Times New Roman" w:cs="Times New Roman"/>
          <w:sz w:val="28"/>
          <w:szCs w:val="28"/>
        </w:rPr>
        <w:t xml:space="preserve"> [11]</w:t>
      </w:r>
      <w:r w:rsidR="00702E1B" w:rsidRPr="00702E1B">
        <w:rPr>
          <w:rFonts w:ascii="Times New Roman" w:hAnsi="Times New Roman" w:cs="Times New Roman"/>
          <w:sz w:val="28"/>
          <w:szCs w:val="28"/>
        </w:rPr>
        <w:t xml:space="preserve">. В чехлах, окружающих нити, накапливаются </w:t>
      </w:r>
      <w:proofErr w:type="spellStart"/>
      <w:r w:rsidR="00702E1B" w:rsidRPr="00702E1B">
        <w:rPr>
          <w:rFonts w:ascii="Times New Roman" w:hAnsi="Times New Roman" w:cs="Times New Roman"/>
          <w:sz w:val="28"/>
          <w:szCs w:val="28"/>
        </w:rPr>
        <w:t>окис</w:t>
      </w:r>
      <w:r w:rsidR="0038658F">
        <w:rPr>
          <w:rFonts w:ascii="Times New Roman" w:hAnsi="Times New Roman" w:cs="Times New Roman"/>
          <w:sz w:val="28"/>
          <w:szCs w:val="28"/>
        </w:rPr>
        <w:t>ид</w:t>
      </w:r>
      <w:r w:rsidR="00702E1B" w:rsidRPr="00702E1B">
        <w:rPr>
          <w:rFonts w:ascii="Times New Roman" w:hAnsi="Times New Roman" w:cs="Times New Roman"/>
          <w:sz w:val="28"/>
          <w:szCs w:val="28"/>
        </w:rPr>
        <w:t>ы</w:t>
      </w:r>
      <w:proofErr w:type="spellEnd"/>
      <w:r w:rsidR="00702E1B" w:rsidRPr="00702E1B">
        <w:rPr>
          <w:rFonts w:ascii="Times New Roman" w:hAnsi="Times New Roman" w:cs="Times New Roman"/>
          <w:sz w:val="28"/>
          <w:szCs w:val="28"/>
        </w:rPr>
        <w:t xml:space="preserve"> железа и марганца</w:t>
      </w:r>
      <w:r w:rsidR="00CF0BBF" w:rsidRPr="0038658F">
        <w:rPr>
          <w:rFonts w:ascii="Times New Roman" w:hAnsi="Times New Roman" w:cs="Times New Roman"/>
          <w:sz w:val="28"/>
          <w:szCs w:val="28"/>
        </w:rPr>
        <w:t>.</w:t>
      </w:r>
    </w:p>
    <w:p w:rsidR="00675455" w:rsidRPr="00675455" w:rsidRDefault="00675455" w:rsidP="00675455">
      <w:pPr>
        <w:spacing w:line="360" w:lineRule="auto"/>
        <w:ind w:firstLine="709"/>
        <w:contextualSpacing/>
        <w:jc w:val="both"/>
        <w:rPr>
          <w:rFonts w:ascii="Times New Roman" w:hAnsi="Times New Roman" w:cs="Times New Roman"/>
          <w:sz w:val="28"/>
          <w:szCs w:val="28"/>
        </w:rPr>
      </w:pPr>
      <w:r>
        <w:rPr>
          <w:noProof/>
          <w:sz w:val="28"/>
          <w:szCs w:val="28"/>
        </w:rPr>
        <w:drawing>
          <wp:inline distT="0" distB="0" distL="0" distR="0">
            <wp:extent cx="5610225" cy="4203326"/>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610225" cy="4203326"/>
                    </a:xfrm>
                    <a:prstGeom prst="rect">
                      <a:avLst/>
                    </a:prstGeom>
                    <a:noFill/>
                    <a:ln w="9525">
                      <a:noFill/>
                      <a:miter lim="800000"/>
                      <a:headEnd/>
                      <a:tailEnd/>
                    </a:ln>
                  </pic:spPr>
                </pic:pic>
              </a:graphicData>
            </a:graphic>
          </wp:inline>
        </w:drawing>
      </w:r>
    </w:p>
    <w:p w:rsidR="00675455" w:rsidRPr="00675455" w:rsidRDefault="00675455" w:rsidP="00675455">
      <w:pPr>
        <w:jc w:val="center"/>
        <w:rPr>
          <w:rFonts w:ascii="Times New Roman" w:hAnsi="Times New Roman" w:cs="Times New Roman"/>
          <w:sz w:val="28"/>
          <w:szCs w:val="28"/>
        </w:rPr>
      </w:pPr>
      <w:r w:rsidRPr="00675455">
        <w:rPr>
          <w:rFonts w:ascii="Times New Roman" w:hAnsi="Times New Roman" w:cs="Times New Roman"/>
          <w:sz w:val="28"/>
          <w:szCs w:val="28"/>
        </w:rPr>
        <w:t xml:space="preserve">Фото 3. Колония железобактерий </w:t>
      </w:r>
      <w:proofErr w:type="spellStart"/>
      <w:r w:rsidRPr="00675455">
        <w:rPr>
          <w:rFonts w:ascii="Times New Roman" w:hAnsi="Times New Roman" w:cs="Times New Roman"/>
          <w:i/>
          <w:sz w:val="28"/>
          <w:szCs w:val="28"/>
          <w:lang w:val="en-US"/>
        </w:rPr>
        <w:t>Leptothrix</w:t>
      </w:r>
      <w:proofErr w:type="spellEnd"/>
      <w:r w:rsidRPr="00675455">
        <w:rPr>
          <w:rFonts w:ascii="Times New Roman" w:hAnsi="Times New Roman" w:cs="Times New Roman"/>
          <w:i/>
          <w:sz w:val="28"/>
          <w:szCs w:val="28"/>
        </w:rPr>
        <w:t xml:space="preserve"> </w:t>
      </w:r>
      <w:proofErr w:type="spellStart"/>
      <w:r w:rsidRPr="00675455">
        <w:rPr>
          <w:rFonts w:ascii="Times New Roman" w:hAnsi="Times New Roman" w:cs="Times New Roman"/>
          <w:i/>
          <w:sz w:val="28"/>
          <w:szCs w:val="28"/>
        </w:rPr>
        <w:t>ochracea</w:t>
      </w:r>
      <w:proofErr w:type="spellEnd"/>
      <w:r w:rsidRPr="00675455">
        <w:rPr>
          <w:rFonts w:ascii="Times New Roman" w:hAnsi="Times New Roman" w:cs="Times New Roman"/>
          <w:sz w:val="28"/>
          <w:szCs w:val="28"/>
        </w:rPr>
        <w:t>.</w:t>
      </w:r>
    </w:p>
    <w:p w:rsidR="00A547CC" w:rsidRDefault="00675455" w:rsidP="00675455">
      <w:pPr>
        <w:spacing w:line="360" w:lineRule="auto"/>
        <w:ind w:firstLine="709"/>
        <w:contextualSpacing/>
        <w:jc w:val="both"/>
        <w:rPr>
          <w:sz w:val="28"/>
          <w:szCs w:val="28"/>
        </w:rPr>
      </w:pPr>
      <w:r w:rsidRPr="00675455">
        <w:rPr>
          <w:rFonts w:ascii="Times New Roman" w:hAnsi="Times New Roman" w:cs="Times New Roman"/>
          <w:sz w:val="28"/>
          <w:szCs w:val="28"/>
        </w:rPr>
        <w:t xml:space="preserve">Общий чехол гладкий, </w:t>
      </w:r>
      <w:r w:rsidR="0038658F">
        <w:rPr>
          <w:rFonts w:ascii="Times New Roman" w:hAnsi="Times New Roman" w:cs="Times New Roman"/>
          <w:sz w:val="28"/>
          <w:szCs w:val="28"/>
        </w:rPr>
        <w:t>его поверхность</w:t>
      </w:r>
      <w:r w:rsidRPr="00675455">
        <w:rPr>
          <w:rFonts w:ascii="Times New Roman" w:hAnsi="Times New Roman" w:cs="Times New Roman"/>
          <w:sz w:val="28"/>
          <w:szCs w:val="28"/>
        </w:rPr>
        <w:t xml:space="preserve"> ровн</w:t>
      </w:r>
      <w:r w:rsidR="0038658F">
        <w:rPr>
          <w:rFonts w:ascii="Times New Roman" w:hAnsi="Times New Roman" w:cs="Times New Roman"/>
          <w:sz w:val="28"/>
          <w:szCs w:val="28"/>
        </w:rPr>
        <w:t>ая,</w:t>
      </w:r>
      <w:r w:rsidRPr="00675455">
        <w:rPr>
          <w:rFonts w:ascii="Times New Roman" w:hAnsi="Times New Roman" w:cs="Times New Roman"/>
          <w:sz w:val="28"/>
          <w:szCs w:val="28"/>
        </w:rPr>
        <w:t xml:space="preserve"> диаметр</w:t>
      </w:r>
      <w:r w:rsidR="0038658F">
        <w:rPr>
          <w:rFonts w:ascii="Times New Roman" w:hAnsi="Times New Roman" w:cs="Times New Roman"/>
          <w:sz w:val="28"/>
          <w:szCs w:val="28"/>
        </w:rPr>
        <w:t xml:space="preserve"> чехла</w:t>
      </w:r>
      <w:r w:rsidRPr="00675455">
        <w:rPr>
          <w:rFonts w:ascii="Times New Roman" w:hAnsi="Times New Roman" w:cs="Times New Roman"/>
          <w:sz w:val="28"/>
          <w:szCs w:val="28"/>
        </w:rPr>
        <w:t xml:space="preserve"> одинак</w:t>
      </w:r>
      <w:r w:rsidR="0038658F">
        <w:rPr>
          <w:rFonts w:ascii="Times New Roman" w:hAnsi="Times New Roman" w:cs="Times New Roman"/>
          <w:sz w:val="28"/>
          <w:szCs w:val="28"/>
        </w:rPr>
        <w:t>овый</w:t>
      </w:r>
      <w:r w:rsidRPr="00675455">
        <w:rPr>
          <w:rFonts w:ascii="Times New Roman" w:hAnsi="Times New Roman" w:cs="Times New Roman"/>
          <w:sz w:val="28"/>
          <w:szCs w:val="28"/>
        </w:rPr>
        <w:t xml:space="preserve"> на всем протяжении</w:t>
      </w:r>
      <w:r w:rsidR="0038658F">
        <w:rPr>
          <w:rFonts w:ascii="Times New Roman" w:hAnsi="Times New Roman" w:cs="Times New Roman"/>
          <w:sz w:val="28"/>
          <w:szCs w:val="28"/>
        </w:rPr>
        <w:t xml:space="preserve"> нити</w:t>
      </w:r>
      <w:r w:rsidRPr="00675455">
        <w:rPr>
          <w:rFonts w:ascii="Times New Roman" w:hAnsi="Times New Roman" w:cs="Times New Roman"/>
          <w:sz w:val="28"/>
          <w:szCs w:val="28"/>
        </w:rPr>
        <w:t xml:space="preserve">. </w:t>
      </w:r>
      <w:r w:rsidR="00B40B0D" w:rsidRPr="00B40B0D">
        <w:rPr>
          <w:rFonts w:ascii="Times New Roman" w:hAnsi="Times New Roman" w:cs="Times New Roman"/>
          <w:sz w:val="28"/>
          <w:szCs w:val="28"/>
        </w:rPr>
        <w:t xml:space="preserve">При </w:t>
      </w:r>
      <w:r w:rsidR="00B40B0D">
        <w:rPr>
          <w:rFonts w:ascii="Times New Roman" w:hAnsi="Times New Roman" w:cs="Times New Roman"/>
          <w:sz w:val="28"/>
          <w:szCs w:val="28"/>
        </w:rPr>
        <w:t xml:space="preserve">окислении железа на поверхности клеток откладывается </w:t>
      </w:r>
      <w:proofErr w:type="spellStart"/>
      <w:r w:rsidR="00B40B0D">
        <w:rPr>
          <w:rFonts w:ascii="Times New Roman" w:hAnsi="Times New Roman" w:cs="Times New Roman"/>
          <w:sz w:val="28"/>
          <w:szCs w:val="28"/>
        </w:rPr>
        <w:t>гидроксид</w:t>
      </w:r>
      <w:proofErr w:type="spellEnd"/>
      <w:r w:rsidR="00B40B0D">
        <w:rPr>
          <w:rFonts w:ascii="Times New Roman" w:hAnsi="Times New Roman" w:cs="Times New Roman"/>
          <w:sz w:val="28"/>
          <w:szCs w:val="28"/>
        </w:rPr>
        <w:t xml:space="preserve"> железа (</w:t>
      </w:r>
      <w:r w:rsidR="00B40B0D">
        <w:rPr>
          <w:rFonts w:ascii="Times New Roman" w:hAnsi="Times New Roman" w:cs="Times New Roman"/>
          <w:sz w:val="28"/>
          <w:szCs w:val="28"/>
          <w:lang w:val="en-US"/>
        </w:rPr>
        <w:t>III</w:t>
      </w:r>
      <w:r w:rsidR="00B40B0D">
        <w:rPr>
          <w:rFonts w:ascii="Times New Roman" w:hAnsi="Times New Roman" w:cs="Times New Roman"/>
          <w:sz w:val="28"/>
          <w:szCs w:val="28"/>
        </w:rPr>
        <w:t xml:space="preserve">), при </w:t>
      </w:r>
      <w:r w:rsidR="00B40B0D" w:rsidRPr="00B40B0D">
        <w:rPr>
          <w:rFonts w:ascii="Times New Roman" w:hAnsi="Times New Roman" w:cs="Times New Roman"/>
          <w:sz w:val="28"/>
          <w:szCs w:val="28"/>
        </w:rPr>
        <w:t>этом образуется типичный слизистый чехол,</w:t>
      </w:r>
      <w:r w:rsidR="0038658F">
        <w:rPr>
          <w:rFonts w:ascii="Times New Roman" w:hAnsi="Times New Roman" w:cs="Times New Roman"/>
          <w:sz w:val="28"/>
          <w:szCs w:val="28"/>
        </w:rPr>
        <w:t xml:space="preserve"> </w:t>
      </w:r>
      <w:r w:rsidR="00B40B0D" w:rsidRPr="00B40B0D">
        <w:rPr>
          <w:rFonts w:ascii="Times New Roman" w:hAnsi="Times New Roman" w:cs="Times New Roman"/>
          <w:sz w:val="28"/>
          <w:szCs w:val="28"/>
        </w:rPr>
        <w:t>который</w:t>
      </w:r>
      <w:r w:rsidR="0038658F">
        <w:rPr>
          <w:rFonts w:ascii="Times New Roman" w:hAnsi="Times New Roman" w:cs="Times New Roman"/>
          <w:sz w:val="28"/>
          <w:szCs w:val="28"/>
        </w:rPr>
        <w:t xml:space="preserve"> постепенно теряет проницаемость и поэтому</w:t>
      </w:r>
      <w:r w:rsidR="00B40B0D" w:rsidRPr="00B40B0D">
        <w:rPr>
          <w:rFonts w:ascii="Times New Roman" w:hAnsi="Times New Roman" w:cs="Times New Roman"/>
          <w:sz w:val="28"/>
          <w:szCs w:val="28"/>
        </w:rPr>
        <w:t xml:space="preserve"> препятствует </w:t>
      </w:r>
      <w:r w:rsidR="0038658F">
        <w:rPr>
          <w:rFonts w:ascii="Times New Roman" w:hAnsi="Times New Roman" w:cs="Times New Roman"/>
          <w:sz w:val="28"/>
          <w:szCs w:val="28"/>
        </w:rPr>
        <w:t>обмену</w:t>
      </w:r>
      <w:r w:rsidR="00B40B0D" w:rsidRPr="00B40B0D">
        <w:rPr>
          <w:rFonts w:ascii="Times New Roman" w:hAnsi="Times New Roman" w:cs="Times New Roman"/>
          <w:sz w:val="28"/>
          <w:szCs w:val="28"/>
        </w:rPr>
        <w:t xml:space="preserve"> клеток с </w:t>
      </w:r>
      <w:r w:rsidR="0038658F">
        <w:rPr>
          <w:rFonts w:ascii="Times New Roman" w:hAnsi="Times New Roman" w:cs="Times New Roman"/>
          <w:sz w:val="28"/>
          <w:szCs w:val="28"/>
        </w:rPr>
        <w:t>окружающ</w:t>
      </w:r>
      <w:r w:rsidR="00B40B0D" w:rsidRPr="00B40B0D">
        <w:rPr>
          <w:rFonts w:ascii="Times New Roman" w:hAnsi="Times New Roman" w:cs="Times New Roman"/>
          <w:sz w:val="28"/>
          <w:szCs w:val="28"/>
        </w:rPr>
        <w:t>ей средой. Когда чехол становится достаточно плотным</w:t>
      </w:r>
      <w:r w:rsidR="0038658F">
        <w:rPr>
          <w:rFonts w:ascii="Times New Roman" w:hAnsi="Times New Roman" w:cs="Times New Roman"/>
          <w:sz w:val="28"/>
          <w:szCs w:val="28"/>
        </w:rPr>
        <w:t xml:space="preserve"> и непроницаемым для необходимых клеткам веществ</w:t>
      </w:r>
      <w:r w:rsidR="00B40B0D" w:rsidRPr="00B40B0D">
        <w:rPr>
          <w:rFonts w:ascii="Times New Roman" w:hAnsi="Times New Roman" w:cs="Times New Roman"/>
          <w:sz w:val="28"/>
          <w:szCs w:val="28"/>
        </w:rPr>
        <w:t>,</w:t>
      </w:r>
      <w:r w:rsidR="0038658F">
        <w:rPr>
          <w:rFonts w:ascii="Times New Roman" w:hAnsi="Times New Roman" w:cs="Times New Roman"/>
          <w:sz w:val="28"/>
          <w:szCs w:val="28"/>
        </w:rPr>
        <w:t xml:space="preserve"> то бактериальные</w:t>
      </w:r>
      <w:r w:rsidR="00B40B0D" w:rsidRPr="00B40B0D">
        <w:rPr>
          <w:rFonts w:ascii="Times New Roman" w:hAnsi="Times New Roman" w:cs="Times New Roman"/>
          <w:sz w:val="28"/>
          <w:szCs w:val="28"/>
        </w:rPr>
        <w:t xml:space="preserve"> клетки покидают его. Освободившиеся клетки имеют жгутики и поэтому подвижны. Покинув старый чехол, </w:t>
      </w:r>
      <w:r w:rsidR="0038658F">
        <w:rPr>
          <w:rFonts w:ascii="Times New Roman" w:hAnsi="Times New Roman" w:cs="Times New Roman"/>
          <w:sz w:val="28"/>
          <w:szCs w:val="28"/>
        </w:rPr>
        <w:t>клетки делятся, формируя новую нить, и</w:t>
      </w:r>
      <w:r w:rsidR="00B40B0D" w:rsidRPr="00B40B0D">
        <w:rPr>
          <w:rFonts w:ascii="Times New Roman" w:hAnsi="Times New Roman" w:cs="Times New Roman"/>
          <w:sz w:val="28"/>
          <w:szCs w:val="28"/>
        </w:rPr>
        <w:t xml:space="preserve"> приступают к выработке </w:t>
      </w:r>
      <w:r w:rsidR="0038658F">
        <w:rPr>
          <w:rFonts w:ascii="Times New Roman" w:hAnsi="Times New Roman" w:cs="Times New Roman"/>
          <w:sz w:val="28"/>
          <w:szCs w:val="28"/>
        </w:rPr>
        <w:t>общего чехла</w:t>
      </w:r>
      <w:r w:rsidR="00B40B0D" w:rsidRPr="00B40B0D">
        <w:rPr>
          <w:rFonts w:ascii="Times New Roman" w:hAnsi="Times New Roman" w:cs="Times New Roman"/>
          <w:sz w:val="28"/>
          <w:szCs w:val="28"/>
        </w:rPr>
        <w:t xml:space="preserve"> </w:t>
      </w:r>
      <w:r w:rsidR="00CF0BBF" w:rsidRPr="00CF0BBF">
        <w:rPr>
          <w:rFonts w:ascii="Times New Roman" w:hAnsi="Times New Roman" w:cs="Times New Roman"/>
          <w:sz w:val="28"/>
          <w:szCs w:val="28"/>
        </w:rPr>
        <w:t>[7]</w:t>
      </w:r>
      <w:r w:rsidR="00B40B0D" w:rsidRPr="00B40B0D">
        <w:rPr>
          <w:rFonts w:ascii="Times New Roman" w:hAnsi="Times New Roman" w:cs="Times New Roman"/>
          <w:sz w:val="28"/>
          <w:szCs w:val="28"/>
        </w:rPr>
        <w:t>.</w:t>
      </w:r>
      <w:r w:rsidR="00B40B0D">
        <w:rPr>
          <w:sz w:val="28"/>
          <w:szCs w:val="28"/>
        </w:rPr>
        <w:t xml:space="preserve"> </w:t>
      </w:r>
    </w:p>
    <w:p w:rsidR="00B40B0D" w:rsidRPr="00675455" w:rsidRDefault="00675455" w:rsidP="00675455">
      <w:pPr>
        <w:spacing w:line="360" w:lineRule="auto"/>
        <w:ind w:firstLine="709"/>
        <w:contextualSpacing/>
        <w:jc w:val="both"/>
        <w:rPr>
          <w:rFonts w:ascii="Times New Roman" w:hAnsi="Times New Roman" w:cs="Times New Roman"/>
          <w:sz w:val="28"/>
          <w:szCs w:val="28"/>
        </w:rPr>
      </w:pPr>
      <w:r w:rsidRPr="00675455">
        <w:rPr>
          <w:rFonts w:ascii="Times New Roman" w:hAnsi="Times New Roman" w:cs="Times New Roman"/>
          <w:sz w:val="28"/>
          <w:szCs w:val="28"/>
        </w:rPr>
        <w:lastRenderedPageBreak/>
        <w:t xml:space="preserve">На фиксированных препаратах были обнаружены вегетативные клетки, вышедшие из чехлов, </w:t>
      </w:r>
      <w:r w:rsidR="00B40B0D" w:rsidRPr="00045841">
        <w:rPr>
          <w:rFonts w:ascii="Times New Roman" w:hAnsi="Times New Roman" w:cs="Times New Roman"/>
          <w:sz w:val="28"/>
          <w:szCs w:val="28"/>
        </w:rPr>
        <w:t xml:space="preserve">также обнаруживались фрагменты пустых чехлов, которые были уже оставлены клетками бактерий (фото 2). В литературе приводятся сведения, что клетки бактерий из рода </w:t>
      </w:r>
      <w:proofErr w:type="spellStart"/>
      <w:r w:rsidR="00B40B0D" w:rsidRPr="00045841">
        <w:rPr>
          <w:rFonts w:ascii="Times New Roman" w:hAnsi="Times New Roman" w:cs="Times New Roman"/>
          <w:i/>
          <w:sz w:val="28"/>
          <w:szCs w:val="28"/>
          <w:lang w:val="en-US"/>
        </w:rPr>
        <w:t>Leptothrix</w:t>
      </w:r>
      <w:proofErr w:type="spellEnd"/>
      <w:r w:rsidR="00D820F2">
        <w:rPr>
          <w:rFonts w:ascii="Times New Roman" w:hAnsi="Times New Roman" w:cs="Times New Roman"/>
          <w:sz w:val="28"/>
          <w:szCs w:val="28"/>
        </w:rPr>
        <w:t xml:space="preserve"> покидают чехлы по мере того, как они</w:t>
      </w:r>
      <w:r w:rsidR="00B40B0D" w:rsidRPr="00045841">
        <w:rPr>
          <w:rFonts w:ascii="Times New Roman" w:hAnsi="Times New Roman" w:cs="Times New Roman"/>
          <w:sz w:val="28"/>
          <w:szCs w:val="28"/>
        </w:rPr>
        <w:t xml:space="preserve"> становятся все более плотными и толстыми и начинают препятствовать обменным</w:t>
      </w:r>
      <w:r w:rsidR="00B40B0D">
        <w:rPr>
          <w:rFonts w:ascii="Times New Roman" w:hAnsi="Times New Roman" w:cs="Times New Roman"/>
          <w:sz w:val="28"/>
          <w:szCs w:val="28"/>
        </w:rPr>
        <w:t xml:space="preserve"> процессам с окружающей средой</w:t>
      </w:r>
      <w:r w:rsidR="00CF0BBF" w:rsidRPr="00CF0BBF">
        <w:rPr>
          <w:rFonts w:ascii="Times New Roman" w:hAnsi="Times New Roman" w:cs="Times New Roman"/>
          <w:sz w:val="28"/>
          <w:szCs w:val="28"/>
        </w:rPr>
        <w:t xml:space="preserve"> [6]</w:t>
      </w:r>
      <w:r w:rsidR="00B40B0D" w:rsidRPr="00045841">
        <w:rPr>
          <w:rFonts w:ascii="Times New Roman" w:hAnsi="Times New Roman" w:cs="Times New Roman"/>
          <w:sz w:val="28"/>
          <w:szCs w:val="28"/>
        </w:rPr>
        <w:t xml:space="preserve">. На фото 1 в левой части снимка также хорошо различимы отдельные палочковидные клетки железобактерий, вышедшие из общего </w:t>
      </w:r>
      <w:r w:rsidR="00A547CC">
        <w:rPr>
          <w:rFonts w:ascii="Times New Roman" w:hAnsi="Times New Roman" w:cs="Times New Roman"/>
          <w:sz w:val="28"/>
          <w:szCs w:val="28"/>
        </w:rPr>
        <w:t>чехла</w:t>
      </w:r>
      <w:r w:rsidR="006D22BF">
        <w:rPr>
          <w:rFonts w:ascii="Times New Roman" w:hAnsi="Times New Roman" w:cs="Times New Roman"/>
          <w:sz w:val="28"/>
          <w:szCs w:val="28"/>
        </w:rPr>
        <w:t xml:space="preserve">, </w:t>
      </w:r>
      <w:r w:rsidR="006D22BF" w:rsidRPr="00675455">
        <w:rPr>
          <w:rFonts w:ascii="Times New Roman" w:hAnsi="Times New Roman" w:cs="Times New Roman"/>
          <w:sz w:val="28"/>
          <w:szCs w:val="28"/>
        </w:rPr>
        <w:t xml:space="preserve">фрагменты пустых </w:t>
      </w:r>
      <w:r w:rsidR="00A547CC">
        <w:rPr>
          <w:rFonts w:ascii="Times New Roman" w:hAnsi="Times New Roman" w:cs="Times New Roman"/>
          <w:sz w:val="28"/>
          <w:szCs w:val="28"/>
        </w:rPr>
        <w:t>чехлов, пропитанных нерастворимыми соединениями железа</w:t>
      </w:r>
      <w:r w:rsidR="006D22BF" w:rsidRPr="00675455">
        <w:rPr>
          <w:rFonts w:ascii="Times New Roman" w:hAnsi="Times New Roman" w:cs="Times New Roman"/>
          <w:sz w:val="28"/>
          <w:szCs w:val="28"/>
        </w:rPr>
        <w:t>, чехлы с клетками внутри</w:t>
      </w:r>
      <w:r w:rsidR="006D22BF">
        <w:rPr>
          <w:rFonts w:ascii="Times New Roman" w:hAnsi="Times New Roman" w:cs="Times New Roman"/>
          <w:sz w:val="28"/>
          <w:szCs w:val="28"/>
        </w:rPr>
        <w:t xml:space="preserve"> (фото 3).</w:t>
      </w:r>
    </w:p>
    <w:p w:rsidR="00C64FD8" w:rsidRDefault="00675455" w:rsidP="00702E1B">
      <w:pPr>
        <w:spacing w:after="0" w:line="360" w:lineRule="auto"/>
        <w:ind w:firstLine="709"/>
        <w:contextualSpacing/>
        <w:jc w:val="both"/>
        <w:rPr>
          <w:rFonts w:ascii="Times New Roman" w:hAnsi="Times New Roman" w:cs="Times New Roman"/>
          <w:sz w:val="28"/>
          <w:szCs w:val="28"/>
        </w:rPr>
      </w:pPr>
      <w:proofErr w:type="spellStart"/>
      <w:r w:rsidRPr="00675455">
        <w:rPr>
          <w:rFonts w:ascii="Times New Roman" w:hAnsi="Times New Roman" w:cs="Times New Roman"/>
          <w:i/>
          <w:sz w:val="28"/>
          <w:szCs w:val="28"/>
          <w:lang w:val="en-US"/>
        </w:rPr>
        <w:t>Leptothrix</w:t>
      </w:r>
      <w:proofErr w:type="spellEnd"/>
      <w:r w:rsidRPr="00675455">
        <w:rPr>
          <w:rFonts w:ascii="Times New Roman" w:hAnsi="Times New Roman" w:cs="Times New Roman"/>
          <w:i/>
          <w:sz w:val="28"/>
          <w:szCs w:val="28"/>
        </w:rPr>
        <w:t xml:space="preserve"> </w:t>
      </w:r>
      <w:proofErr w:type="spellStart"/>
      <w:r w:rsidRPr="00675455">
        <w:rPr>
          <w:rFonts w:ascii="Times New Roman" w:hAnsi="Times New Roman" w:cs="Times New Roman"/>
          <w:i/>
          <w:sz w:val="28"/>
          <w:szCs w:val="28"/>
        </w:rPr>
        <w:t>ochracea</w:t>
      </w:r>
      <w:proofErr w:type="spellEnd"/>
      <w:r w:rsidRPr="00675455">
        <w:rPr>
          <w:rFonts w:ascii="Times New Roman" w:hAnsi="Times New Roman" w:cs="Times New Roman"/>
          <w:i/>
          <w:sz w:val="28"/>
          <w:szCs w:val="28"/>
        </w:rPr>
        <w:t xml:space="preserve"> </w:t>
      </w:r>
      <w:r w:rsidRPr="00675455">
        <w:rPr>
          <w:rFonts w:ascii="Times New Roman" w:hAnsi="Times New Roman" w:cs="Times New Roman"/>
          <w:sz w:val="28"/>
          <w:szCs w:val="28"/>
        </w:rPr>
        <w:t xml:space="preserve">– наиболее распространенный представитель </w:t>
      </w:r>
      <w:proofErr w:type="spellStart"/>
      <w:r w:rsidRPr="00675455">
        <w:rPr>
          <w:rFonts w:ascii="Times New Roman" w:hAnsi="Times New Roman" w:cs="Times New Roman"/>
          <w:sz w:val="28"/>
          <w:szCs w:val="28"/>
        </w:rPr>
        <w:t>гетеротрофтых</w:t>
      </w:r>
      <w:proofErr w:type="spellEnd"/>
      <w:r w:rsidRPr="00675455">
        <w:rPr>
          <w:rFonts w:ascii="Times New Roman" w:hAnsi="Times New Roman" w:cs="Times New Roman"/>
          <w:sz w:val="28"/>
          <w:szCs w:val="28"/>
        </w:rPr>
        <w:t xml:space="preserve"> железобактерий, который встречается в железистых поверхностных водах и форм</w:t>
      </w:r>
      <w:r w:rsidR="00045841">
        <w:rPr>
          <w:rFonts w:ascii="Times New Roman" w:hAnsi="Times New Roman" w:cs="Times New Roman"/>
          <w:sz w:val="28"/>
          <w:szCs w:val="28"/>
        </w:rPr>
        <w:t>ирует в них обильные скопления</w:t>
      </w:r>
      <w:r w:rsidRPr="00675455">
        <w:rPr>
          <w:rFonts w:ascii="Times New Roman" w:hAnsi="Times New Roman" w:cs="Times New Roman"/>
          <w:sz w:val="28"/>
          <w:szCs w:val="28"/>
        </w:rPr>
        <w:t>.</w:t>
      </w:r>
      <w:r w:rsidR="00B40B0D" w:rsidRPr="00B40B0D">
        <w:rPr>
          <w:rFonts w:ascii="Times New Roman" w:hAnsi="Times New Roman" w:cs="Times New Roman"/>
          <w:sz w:val="28"/>
          <w:szCs w:val="28"/>
        </w:rPr>
        <w:t xml:space="preserve"> Железобактерии этой группы </w:t>
      </w:r>
      <w:r w:rsidR="00A547CC">
        <w:rPr>
          <w:rFonts w:ascii="Times New Roman" w:hAnsi="Times New Roman" w:cs="Times New Roman"/>
          <w:sz w:val="28"/>
          <w:szCs w:val="28"/>
        </w:rPr>
        <w:t xml:space="preserve">– </w:t>
      </w:r>
      <w:r w:rsidR="00B40B0D" w:rsidRPr="00B40B0D">
        <w:rPr>
          <w:rFonts w:ascii="Times New Roman" w:hAnsi="Times New Roman" w:cs="Times New Roman"/>
          <w:sz w:val="28"/>
          <w:szCs w:val="28"/>
        </w:rPr>
        <w:t>облигатные аэробы,</w:t>
      </w:r>
      <w:r w:rsidR="00A547CC">
        <w:rPr>
          <w:rFonts w:ascii="Times New Roman" w:hAnsi="Times New Roman" w:cs="Times New Roman"/>
          <w:sz w:val="28"/>
          <w:szCs w:val="28"/>
        </w:rPr>
        <w:t xml:space="preserve"> то есть нуждаются в присутствии О</w:t>
      </w:r>
      <w:proofErr w:type="gramStart"/>
      <w:r w:rsidR="00A547CC">
        <w:rPr>
          <w:rFonts w:ascii="Times New Roman" w:hAnsi="Times New Roman" w:cs="Times New Roman"/>
          <w:sz w:val="28"/>
          <w:szCs w:val="28"/>
          <w:vertAlign w:val="subscript"/>
        </w:rPr>
        <w:t>2</w:t>
      </w:r>
      <w:proofErr w:type="gramEnd"/>
      <w:r w:rsidR="00A547CC">
        <w:rPr>
          <w:rFonts w:ascii="Times New Roman" w:hAnsi="Times New Roman" w:cs="Times New Roman"/>
          <w:sz w:val="28"/>
          <w:szCs w:val="28"/>
        </w:rPr>
        <w:t xml:space="preserve">, </w:t>
      </w:r>
      <w:r w:rsidR="00B40B0D" w:rsidRPr="00B40B0D">
        <w:rPr>
          <w:rFonts w:ascii="Times New Roman" w:hAnsi="Times New Roman" w:cs="Times New Roman"/>
          <w:sz w:val="28"/>
          <w:szCs w:val="28"/>
        </w:rPr>
        <w:t xml:space="preserve"> но могут удовлетворительно расти при низком содержании </w:t>
      </w:r>
      <w:r w:rsidR="00A547CC">
        <w:rPr>
          <w:rFonts w:ascii="Times New Roman" w:hAnsi="Times New Roman" w:cs="Times New Roman"/>
          <w:sz w:val="28"/>
          <w:szCs w:val="28"/>
        </w:rPr>
        <w:t>кислорода</w:t>
      </w:r>
      <w:r w:rsidR="00B40B0D" w:rsidRPr="00B40B0D">
        <w:rPr>
          <w:rFonts w:ascii="Times New Roman" w:hAnsi="Times New Roman" w:cs="Times New Roman"/>
          <w:sz w:val="28"/>
          <w:szCs w:val="28"/>
        </w:rPr>
        <w:t xml:space="preserve"> в среде. Единственно возможный способ </w:t>
      </w:r>
      <w:r w:rsidR="00A547CC">
        <w:rPr>
          <w:rFonts w:ascii="Times New Roman" w:hAnsi="Times New Roman" w:cs="Times New Roman"/>
          <w:sz w:val="28"/>
          <w:szCs w:val="28"/>
        </w:rPr>
        <w:t>получения веществ и энергии</w:t>
      </w:r>
      <w:r w:rsidR="00B40B0D" w:rsidRPr="00B40B0D">
        <w:rPr>
          <w:rFonts w:ascii="Times New Roman" w:hAnsi="Times New Roman" w:cs="Times New Roman"/>
          <w:sz w:val="28"/>
          <w:szCs w:val="28"/>
        </w:rPr>
        <w:t xml:space="preserve"> </w:t>
      </w:r>
      <w:r w:rsidR="00A547CC">
        <w:rPr>
          <w:rFonts w:ascii="Times New Roman" w:hAnsi="Times New Roman" w:cs="Times New Roman"/>
          <w:sz w:val="28"/>
          <w:szCs w:val="28"/>
        </w:rPr>
        <w:t xml:space="preserve">– </w:t>
      </w:r>
      <w:proofErr w:type="spellStart"/>
      <w:r w:rsidR="00B40B0D" w:rsidRPr="00B40B0D">
        <w:rPr>
          <w:rFonts w:ascii="Times New Roman" w:hAnsi="Times New Roman" w:cs="Times New Roman"/>
          <w:sz w:val="28"/>
          <w:szCs w:val="28"/>
        </w:rPr>
        <w:t>хемоорганогетеротрофия</w:t>
      </w:r>
      <w:proofErr w:type="spellEnd"/>
      <w:r w:rsidR="00A547CC">
        <w:rPr>
          <w:rFonts w:ascii="Times New Roman" w:hAnsi="Times New Roman" w:cs="Times New Roman"/>
          <w:sz w:val="28"/>
          <w:szCs w:val="28"/>
        </w:rPr>
        <w:t xml:space="preserve"> (использование органических веществ как источника энергии, веществ и электронов для восстановительных процессов)</w:t>
      </w:r>
      <w:r w:rsidR="00B40B0D" w:rsidRPr="00B40B0D">
        <w:rPr>
          <w:rFonts w:ascii="Times New Roman" w:hAnsi="Times New Roman" w:cs="Times New Roman"/>
          <w:sz w:val="28"/>
          <w:szCs w:val="28"/>
        </w:rPr>
        <w:t>,</w:t>
      </w:r>
      <w:r w:rsidR="00B40B0D">
        <w:rPr>
          <w:rFonts w:ascii="Times New Roman" w:hAnsi="Times New Roman" w:cs="Times New Roman"/>
          <w:sz w:val="28"/>
          <w:szCs w:val="28"/>
        </w:rPr>
        <w:t xml:space="preserve"> п</w:t>
      </w:r>
      <w:r w:rsidRPr="00675455">
        <w:rPr>
          <w:rFonts w:ascii="Times New Roman" w:hAnsi="Times New Roman" w:cs="Times New Roman"/>
          <w:sz w:val="28"/>
          <w:szCs w:val="28"/>
        </w:rPr>
        <w:t xml:space="preserve">ри этом </w:t>
      </w:r>
      <w:r w:rsidRPr="00675455">
        <w:rPr>
          <w:rFonts w:ascii="Times New Roman" w:hAnsi="Times New Roman" w:cs="Times New Roman"/>
          <w:i/>
          <w:sz w:val="28"/>
          <w:szCs w:val="28"/>
          <w:lang w:val="en-US"/>
        </w:rPr>
        <w:t>L</w:t>
      </w:r>
      <w:r w:rsidRPr="00675455">
        <w:rPr>
          <w:rFonts w:ascii="Times New Roman" w:hAnsi="Times New Roman" w:cs="Times New Roman"/>
          <w:i/>
          <w:sz w:val="28"/>
          <w:szCs w:val="28"/>
        </w:rPr>
        <w:t xml:space="preserve">. </w:t>
      </w:r>
      <w:proofErr w:type="spellStart"/>
      <w:r w:rsidRPr="00675455">
        <w:rPr>
          <w:rFonts w:ascii="Times New Roman" w:hAnsi="Times New Roman" w:cs="Times New Roman"/>
          <w:i/>
          <w:sz w:val="28"/>
          <w:szCs w:val="28"/>
        </w:rPr>
        <w:t>ochracea</w:t>
      </w:r>
      <w:proofErr w:type="spellEnd"/>
      <w:r w:rsidRPr="00675455">
        <w:rPr>
          <w:rFonts w:ascii="Times New Roman" w:hAnsi="Times New Roman" w:cs="Times New Roman"/>
          <w:sz w:val="28"/>
          <w:szCs w:val="28"/>
        </w:rPr>
        <w:t xml:space="preserve"> довольствуется малым количеством органических веществ, преимущественно моно- и дисахаридов, </w:t>
      </w:r>
      <w:r w:rsidR="00A547CC">
        <w:rPr>
          <w:rFonts w:ascii="Times New Roman" w:hAnsi="Times New Roman" w:cs="Times New Roman"/>
          <w:sz w:val="28"/>
          <w:szCs w:val="28"/>
        </w:rPr>
        <w:t xml:space="preserve">присутствующих </w:t>
      </w:r>
      <w:r w:rsidRPr="00675455">
        <w:rPr>
          <w:rFonts w:ascii="Times New Roman" w:hAnsi="Times New Roman" w:cs="Times New Roman"/>
          <w:sz w:val="28"/>
          <w:szCs w:val="28"/>
        </w:rPr>
        <w:t>в воде и предпочитает нейтральную среду (</w:t>
      </w:r>
      <w:proofErr w:type="spellStart"/>
      <w:r w:rsidRPr="00675455">
        <w:rPr>
          <w:rFonts w:ascii="Times New Roman" w:hAnsi="Times New Roman" w:cs="Times New Roman"/>
          <w:sz w:val="28"/>
          <w:szCs w:val="28"/>
        </w:rPr>
        <w:t>рН</w:t>
      </w:r>
      <w:proofErr w:type="spellEnd"/>
      <w:r w:rsidRPr="00675455">
        <w:rPr>
          <w:rFonts w:ascii="Times New Roman" w:hAnsi="Times New Roman" w:cs="Times New Roman"/>
          <w:sz w:val="28"/>
          <w:szCs w:val="28"/>
        </w:rPr>
        <w:t xml:space="preserve"> от 7,0 до 7,5)</w:t>
      </w:r>
      <w:r w:rsidR="00CF0BBF" w:rsidRPr="00CF0BBF">
        <w:rPr>
          <w:rFonts w:ascii="Times New Roman" w:hAnsi="Times New Roman" w:cs="Times New Roman"/>
          <w:sz w:val="28"/>
          <w:szCs w:val="28"/>
        </w:rPr>
        <w:t xml:space="preserve"> [12]</w:t>
      </w:r>
      <w:r w:rsidR="00045841">
        <w:rPr>
          <w:rFonts w:ascii="Times New Roman" w:hAnsi="Times New Roman" w:cs="Times New Roman"/>
          <w:sz w:val="28"/>
          <w:szCs w:val="28"/>
        </w:rPr>
        <w:t>.</w:t>
      </w:r>
    </w:p>
    <w:p w:rsidR="00045841" w:rsidRPr="00045841" w:rsidRDefault="00045841" w:rsidP="00B40B0D">
      <w:pPr>
        <w:spacing w:after="0" w:line="360" w:lineRule="auto"/>
        <w:ind w:firstLine="709"/>
        <w:contextualSpacing/>
        <w:jc w:val="both"/>
        <w:rPr>
          <w:rFonts w:ascii="Times New Roman" w:hAnsi="Times New Roman" w:cs="Times New Roman"/>
          <w:sz w:val="28"/>
          <w:szCs w:val="28"/>
        </w:rPr>
      </w:pPr>
      <w:r w:rsidRPr="00045841">
        <w:rPr>
          <w:rFonts w:ascii="Times New Roman" w:hAnsi="Times New Roman" w:cs="Times New Roman"/>
          <w:sz w:val="28"/>
          <w:szCs w:val="28"/>
        </w:rPr>
        <w:t>Известно, что железобактерии из рода</w:t>
      </w:r>
      <w:r w:rsidRPr="00045841">
        <w:rPr>
          <w:rFonts w:ascii="Times New Roman" w:hAnsi="Times New Roman" w:cs="Times New Roman"/>
          <w:i/>
          <w:sz w:val="28"/>
          <w:szCs w:val="28"/>
        </w:rPr>
        <w:t xml:space="preserve"> </w:t>
      </w:r>
      <w:proofErr w:type="spellStart"/>
      <w:r w:rsidRPr="00045841">
        <w:rPr>
          <w:rFonts w:ascii="Times New Roman" w:hAnsi="Times New Roman" w:cs="Times New Roman"/>
          <w:i/>
          <w:sz w:val="28"/>
          <w:szCs w:val="28"/>
          <w:lang w:val="en-US"/>
        </w:rPr>
        <w:t>Leptothrix</w:t>
      </w:r>
      <w:proofErr w:type="spellEnd"/>
      <w:r w:rsidRPr="00045841">
        <w:rPr>
          <w:rFonts w:ascii="Times New Roman" w:hAnsi="Times New Roman" w:cs="Times New Roman"/>
          <w:sz w:val="28"/>
          <w:szCs w:val="28"/>
        </w:rPr>
        <w:t xml:space="preserve"> окисляют двухвалентное железо (</w:t>
      </w:r>
      <w:r w:rsidRPr="00045841">
        <w:rPr>
          <w:rFonts w:ascii="Times New Roman" w:hAnsi="Times New Roman" w:cs="Times New Roman"/>
          <w:sz w:val="28"/>
          <w:szCs w:val="28"/>
          <w:lang w:val="en-US"/>
        </w:rPr>
        <w:t>Fe</w:t>
      </w:r>
      <w:r w:rsidRPr="00045841">
        <w:rPr>
          <w:rFonts w:ascii="Times New Roman" w:hAnsi="Times New Roman" w:cs="Times New Roman"/>
          <w:sz w:val="28"/>
          <w:szCs w:val="28"/>
          <w:vertAlign w:val="superscript"/>
        </w:rPr>
        <w:t>2+</w:t>
      </w:r>
      <w:r w:rsidRPr="00045841">
        <w:rPr>
          <w:rFonts w:ascii="Times New Roman" w:hAnsi="Times New Roman" w:cs="Times New Roman"/>
          <w:sz w:val="28"/>
          <w:szCs w:val="28"/>
        </w:rPr>
        <w:t xml:space="preserve">)  </w:t>
      </w:r>
      <w:proofErr w:type="gramStart"/>
      <w:r w:rsidRPr="00045841">
        <w:rPr>
          <w:rFonts w:ascii="Times New Roman" w:hAnsi="Times New Roman" w:cs="Times New Roman"/>
          <w:sz w:val="28"/>
          <w:szCs w:val="28"/>
        </w:rPr>
        <w:t>до</w:t>
      </w:r>
      <w:proofErr w:type="gramEnd"/>
      <w:r w:rsidRPr="00045841">
        <w:rPr>
          <w:rFonts w:ascii="Times New Roman" w:hAnsi="Times New Roman" w:cs="Times New Roman"/>
          <w:sz w:val="28"/>
          <w:szCs w:val="28"/>
        </w:rPr>
        <w:t xml:space="preserve"> трехвалентного (</w:t>
      </w:r>
      <w:r w:rsidRPr="00045841">
        <w:rPr>
          <w:rFonts w:ascii="Times New Roman" w:hAnsi="Times New Roman" w:cs="Times New Roman"/>
          <w:sz w:val="28"/>
          <w:szCs w:val="28"/>
          <w:lang w:val="en-US"/>
        </w:rPr>
        <w:t>Fe</w:t>
      </w:r>
      <w:r w:rsidRPr="00045841">
        <w:rPr>
          <w:rFonts w:ascii="Times New Roman" w:hAnsi="Times New Roman" w:cs="Times New Roman"/>
          <w:sz w:val="28"/>
          <w:szCs w:val="28"/>
          <w:vertAlign w:val="superscript"/>
        </w:rPr>
        <w:t>3+</w:t>
      </w:r>
      <w:r w:rsidRPr="00045841">
        <w:rPr>
          <w:rFonts w:ascii="Times New Roman" w:hAnsi="Times New Roman" w:cs="Times New Roman"/>
          <w:sz w:val="28"/>
          <w:szCs w:val="28"/>
        </w:rPr>
        <w:t xml:space="preserve">). Эта реакция не является поставщиком энергии для метаболизма бактериальной клетки, а служит для обезвреживания токсичных перекисей, образующихся в больших количествах в результате жизнедеятельности самих бактерий. В дальнейшем происходит самопроизвольная реакция гидролиза </w:t>
      </w:r>
      <w:r w:rsidRPr="00045841">
        <w:rPr>
          <w:rFonts w:ascii="Times New Roman" w:hAnsi="Times New Roman" w:cs="Times New Roman"/>
          <w:sz w:val="28"/>
          <w:szCs w:val="28"/>
          <w:lang w:val="en-US"/>
        </w:rPr>
        <w:t>Fe</w:t>
      </w:r>
      <w:r w:rsidRPr="00045841">
        <w:rPr>
          <w:rFonts w:ascii="Times New Roman" w:hAnsi="Times New Roman" w:cs="Times New Roman"/>
          <w:sz w:val="28"/>
          <w:szCs w:val="28"/>
          <w:vertAlign w:val="superscript"/>
        </w:rPr>
        <w:t>3+</w:t>
      </w:r>
      <w:r w:rsidRPr="00045841">
        <w:rPr>
          <w:rFonts w:ascii="Times New Roman" w:hAnsi="Times New Roman" w:cs="Times New Roman"/>
          <w:sz w:val="28"/>
          <w:szCs w:val="28"/>
        </w:rPr>
        <w:t xml:space="preserve"> с образованием </w:t>
      </w:r>
      <w:proofErr w:type="spellStart"/>
      <w:r w:rsidRPr="00045841">
        <w:rPr>
          <w:rFonts w:ascii="Times New Roman" w:hAnsi="Times New Roman" w:cs="Times New Roman"/>
          <w:sz w:val="28"/>
          <w:szCs w:val="28"/>
        </w:rPr>
        <w:t>гидроксида</w:t>
      </w:r>
      <w:proofErr w:type="spellEnd"/>
      <w:r w:rsidRPr="00045841">
        <w:rPr>
          <w:rFonts w:ascii="Times New Roman" w:hAnsi="Times New Roman" w:cs="Times New Roman"/>
          <w:sz w:val="28"/>
          <w:szCs w:val="28"/>
        </w:rPr>
        <w:t xml:space="preserve"> железа </w:t>
      </w:r>
      <w:r w:rsidR="00B40B0D">
        <w:rPr>
          <w:rFonts w:ascii="Times New Roman" w:hAnsi="Times New Roman" w:cs="Times New Roman"/>
          <w:sz w:val="28"/>
          <w:szCs w:val="28"/>
        </w:rPr>
        <w:t>(</w:t>
      </w:r>
      <w:r w:rsidRPr="00045841">
        <w:rPr>
          <w:rFonts w:ascii="Times New Roman" w:hAnsi="Times New Roman" w:cs="Times New Roman"/>
          <w:sz w:val="28"/>
          <w:szCs w:val="28"/>
          <w:lang w:val="en-US"/>
        </w:rPr>
        <w:t>III</w:t>
      </w:r>
      <w:r w:rsidR="00B40B0D">
        <w:rPr>
          <w:rFonts w:ascii="Times New Roman" w:hAnsi="Times New Roman" w:cs="Times New Roman"/>
          <w:sz w:val="28"/>
          <w:szCs w:val="28"/>
        </w:rPr>
        <w:t>)</w:t>
      </w:r>
      <w:r w:rsidRPr="00045841">
        <w:rPr>
          <w:rFonts w:ascii="Times New Roman" w:hAnsi="Times New Roman" w:cs="Times New Roman"/>
          <w:sz w:val="28"/>
          <w:szCs w:val="28"/>
        </w:rPr>
        <w:t xml:space="preserve"> – </w:t>
      </w:r>
      <w:r w:rsidRPr="00045841">
        <w:rPr>
          <w:rFonts w:ascii="Times New Roman" w:hAnsi="Times New Roman" w:cs="Times New Roman"/>
          <w:sz w:val="28"/>
          <w:szCs w:val="28"/>
          <w:lang w:val="en-US"/>
        </w:rPr>
        <w:t>Fe</w:t>
      </w:r>
      <w:r w:rsidRPr="00045841">
        <w:rPr>
          <w:rFonts w:ascii="Times New Roman" w:hAnsi="Times New Roman" w:cs="Times New Roman"/>
          <w:sz w:val="28"/>
          <w:szCs w:val="28"/>
        </w:rPr>
        <w:t>(</w:t>
      </w:r>
      <w:r w:rsidRPr="00045841">
        <w:rPr>
          <w:rFonts w:ascii="Times New Roman" w:hAnsi="Times New Roman" w:cs="Times New Roman"/>
          <w:sz w:val="28"/>
          <w:szCs w:val="28"/>
          <w:lang w:val="en-US"/>
        </w:rPr>
        <w:t>OH</w:t>
      </w:r>
      <w:r w:rsidRPr="00045841">
        <w:rPr>
          <w:rFonts w:ascii="Times New Roman" w:hAnsi="Times New Roman" w:cs="Times New Roman"/>
          <w:sz w:val="28"/>
          <w:szCs w:val="28"/>
        </w:rPr>
        <w:t>)</w:t>
      </w:r>
      <w:r w:rsidRPr="00045841">
        <w:rPr>
          <w:rFonts w:ascii="Times New Roman" w:hAnsi="Times New Roman" w:cs="Times New Roman"/>
          <w:sz w:val="28"/>
          <w:szCs w:val="28"/>
          <w:vertAlign w:val="subscript"/>
        </w:rPr>
        <w:t>3</w:t>
      </w:r>
      <w:r w:rsidRPr="00045841">
        <w:rPr>
          <w:rFonts w:ascii="Times New Roman" w:hAnsi="Times New Roman" w:cs="Times New Roman"/>
          <w:sz w:val="28"/>
          <w:szCs w:val="28"/>
        </w:rPr>
        <w:t>, который нерастворим в воде и формирует желтовато-охристый или коричневатый осадок, накапли</w:t>
      </w:r>
      <w:r w:rsidR="00CF0BBF">
        <w:rPr>
          <w:rFonts w:ascii="Times New Roman" w:hAnsi="Times New Roman" w:cs="Times New Roman"/>
          <w:sz w:val="28"/>
          <w:szCs w:val="28"/>
        </w:rPr>
        <w:t>вающийся вне клеток в чехлах</w:t>
      </w:r>
      <w:r w:rsidR="00CF0BBF" w:rsidRPr="00CF0BBF">
        <w:rPr>
          <w:rFonts w:ascii="Times New Roman" w:hAnsi="Times New Roman" w:cs="Times New Roman"/>
          <w:sz w:val="28"/>
          <w:szCs w:val="28"/>
        </w:rPr>
        <w:t xml:space="preserve"> [</w:t>
      </w:r>
      <w:r w:rsidR="00C113A0" w:rsidRPr="00C113A0">
        <w:rPr>
          <w:rFonts w:ascii="Times New Roman" w:hAnsi="Times New Roman" w:cs="Times New Roman"/>
          <w:sz w:val="28"/>
          <w:szCs w:val="28"/>
        </w:rPr>
        <w:t>7</w:t>
      </w:r>
      <w:r w:rsidR="00CF0BBF" w:rsidRPr="00CF0BBF">
        <w:rPr>
          <w:rFonts w:ascii="Times New Roman" w:hAnsi="Times New Roman" w:cs="Times New Roman"/>
          <w:sz w:val="28"/>
          <w:szCs w:val="28"/>
        </w:rPr>
        <w:t>].</w:t>
      </w:r>
      <w:r w:rsidRPr="00045841">
        <w:rPr>
          <w:rFonts w:ascii="Times New Roman" w:hAnsi="Times New Roman" w:cs="Times New Roman"/>
          <w:sz w:val="28"/>
          <w:szCs w:val="28"/>
        </w:rPr>
        <w:t xml:space="preserve"> Реакция протекает по следующей схеме: </w:t>
      </w:r>
    </w:p>
    <w:p w:rsidR="00045841" w:rsidRDefault="00045841" w:rsidP="00045841">
      <w:pPr>
        <w:spacing w:line="360" w:lineRule="auto"/>
        <w:ind w:firstLine="709"/>
        <w:jc w:val="center"/>
        <w:rPr>
          <w:rFonts w:ascii="Times New Roman" w:hAnsi="Times New Roman" w:cs="Times New Roman"/>
          <w:sz w:val="28"/>
          <w:szCs w:val="28"/>
        </w:rPr>
      </w:pPr>
      <w:proofErr w:type="gramStart"/>
      <w:r w:rsidRPr="00045841">
        <w:rPr>
          <w:rFonts w:ascii="Times New Roman" w:hAnsi="Times New Roman" w:cs="Times New Roman"/>
          <w:sz w:val="28"/>
          <w:szCs w:val="28"/>
          <w:lang w:val="en-US"/>
        </w:rPr>
        <w:t>Fe</w:t>
      </w:r>
      <w:r w:rsidRPr="00045841">
        <w:rPr>
          <w:rFonts w:ascii="Times New Roman" w:hAnsi="Times New Roman" w:cs="Times New Roman"/>
          <w:sz w:val="28"/>
          <w:szCs w:val="28"/>
          <w:vertAlign w:val="superscript"/>
        </w:rPr>
        <w:t>2+</w:t>
      </w:r>
      <w:r w:rsidRPr="00045841">
        <w:rPr>
          <w:rFonts w:ascii="Times New Roman" w:hAnsi="Times New Roman" w:cs="Times New Roman"/>
          <w:sz w:val="28"/>
          <w:szCs w:val="28"/>
        </w:rPr>
        <w:t xml:space="preserve"> + </w:t>
      </w:r>
      <w:r w:rsidRPr="00045841">
        <w:rPr>
          <w:rFonts w:ascii="Times New Roman" w:hAnsi="Times New Roman" w:cs="Times New Roman"/>
          <w:sz w:val="28"/>
          <w:szCs w:val="28"/>
          <w:lang w:val="en-US"/>
        </w:rPr>
        <w:t>H</w:t>
      </w:r>
      <w:r w:rsidRPr="00045841">
        <w:rPr>
          <w:rFonts w:ascii="Times New Roman" w:hAnsi="Times New Roman" w:cs="Times New Roman"/>
          <w:sz w:val="28"/>
          <w:szCs w:val="28"/>
          <w:vertAlign w:val="subscript"/>
        </w:rPr>
        <w:t>2</w:t>
      </w:r>
      <w:r w:rsidRPr="00045841">
        <w:rPr>
          <w:rFonts w:ascii="Times New Roman" w:hAnsi="Times New Roman" w:cs="Times New Roman"/>
          <w:sz w:val="28"/>
          <w:szCs w:val="28"/>
          <w:lang w:val="en-US"/>
        </w:rPr>
        <w:t>O</w:t>
      </w:r>
      <w:r w:rsidRPr="00045841">
        <w:rPr>
          <w:rFonts w:ascii="Times New Roman" w:hAnsi="Times New Roman" w:cs="Times New Roman"/>
          <w:sz w:val="28"/>
          <w:szCs w:val="28"/>
          <w:vertAlign w:val="subscript"/>
        </w:rPr>
        <w:t>2</w:t>
      </w:r>
      <w:r w:rsidRPr="00045841">
        <w:rPr>
          <w:rFonts w:ascii="Times New Roman" w:hAnsi="Times New Roman" w:cs="Times New Roman"/>
          <w:sz w:val="28"/>
          <w:szCs w:val="28"/>
        </w:rPr>
        <w:t xml:space="preserve"> + 2</w:t>
      </w:r>
      <w:r w:rsidRPr="00045841">
        <w:rPr>
          <w:rFonts w:ascii="Times New Roman" w:hAnsi="Times New Roman" w:cs="Times New Roman"/>
          <w:sz w:val="28"/>
          <w:szCs w:val="28"/>
          <w:lang w:val="en-US"/>
        </w:rPr>
        <w:t>H</w:t>
      </w:r>
      <w:r w:rsidRPr="00045841">
        <w:rPr>
          <w:rFonts w:ascii="Times New Roman" w:hAnsi="Times New Roman" w:cs="Times New Roman"/>
          <w:sz w:val="28"/>
          <w:szCs w:val="28"/>
          <w:vertAlign w:val="superscript"/>
        </w:rPr>
        <w:t xml:space="preserve">+ </w:t>
      </w:r>
      <w:r w:rsidRPr="00045841">
        <w:rPr>
          <w:rFonts w:ascii="Times New Roman" w:hAnsi="Times New Roman" w:cs="Times New Roman"/>
          <w:sz w:val="28"/>
          <w:szCs w:val="28"/>
        </w:rPr>
        <w:t>→ 2</w:t>
      </w:r>
      <w:r w:rsidRPr="00045841">
        <w:rPr>
          <w:rFonts w:ascii="Times New Roman" w:hAnsi="Times New Roman" w:cs="Times New Roman"/>
          <w:sz w:val="28"/>
          <w:szCs w:val="28"/>
          <w:lang w:val="en-US"/>
        </w:rPr>
        <w:t>Fe</w:t>
      </w:r>
      <w:r w:rsidRPr="00045841">
        <w:rPr>
          <w:rFonts w:ascii="Times New Roman" w:hAnsi="Times New Roman" w:cs="Times New Roman"/>
          <w:sz w:val="28"/>
          <w:szCs w:val="28"/>
          <w:vertAlign w:val="superscript"/>
        </w:rPr>
        <w:t>3+</w:t>
      </w:r>
      <w:r w:rsidRPr="00045841">
        <w:rPr>
          <w:rFonts w:ascii="Times New Roman" w:hAnsi="Times New Roman" w:cs="Times New Roman"/>
          <w:sz w:val="28"/>
          <w:szCs w:val="28"/>
        </w:rPr>
        <w:t xml:space="preserve"> + 2</w:t>
      </w:r>
      <w:r w:rsidRPr="00045841">
        <w:rPr>
          <w:rFonts w:ascii="Times New Roman" w:hAnsi="Times New Roman" w:cs="Times New Roman"/>
          <w:sz w:val="28"/>
          <w:szCs w:val="28"/>
          <w:lang w:val="en-US"/>
        </w:rPr>
        <w:t>H</w:t>
      </w:r>
      <w:r w:rsidRPr="00045841">
        <w:rPr>
          <w:rFonts w:ascii="Times New Roman" w:hAnsi="Times New Roman" w:cs="Times New Roman"/>
          <w:sz w:val="28"/>
          <w:szCs w:val="28"/>
          <w:vertAlign w:val="subscript"/>
        </w:rPr>
        <w:t>2</w:t>
      </w:r>
      <w:r w:rsidRPr="00045841">
        <w:rPr>
          <w:rFonts w:ascii="Times New Roman" w:hAnsi="Times New Roman" w:cs="Times New Roman"/>
          <w:sz w:val="28"/>
          <w:szCs w:val="28"/>
          <w:lang w:val="en-US"/>
        </w:rPr>
        <w:t>O</w:t>
      </w:r>
      <w:r w:rsidRPr="00045841">
        <w:rPr>
          <w:rFonts w:ascii="Times New Roman" w:hAnsi="Times New Roman" w:cs="Times New Roman"/>
          <w:sz w:val="28"/>
          <w:szCs w:val="28"/>
        </w:rPr>
        <w:t>.</w:t>
      </w:r>
      <w:proofErr w:type="gramEnd"/>
    </w:p>
    <w:p w:rsidR="00A547CC" w:rsidRDefault="00A547CC" w:rsidP="001E6F59">
      <w:pPr>
        <w:spacing w:after="0" w:line="360" w:lineRule="auto"/>
        <w:ind w:firstLine="709"/>
        <w:contextualSpacing/>
        <w:jc w:val="both"/>
        <w:rPr>
          <w:rFonts w:ascii="Times New Roman" w:hAnsi="Times New Roman" w:cs="Times New Roman"/>
          <w:sz w:val="28"/>
          <w:szCs w:val="28"/>
        </w:rPr>
      </w:pPr>
      <w:r w:rsidRPr="00A547CC">
        <w:rPr>
          <w:rFonts w:ascii="Times New Roman" w:hAnsi="Times New Roman" w:cs="Times New Roman"/>
          <w:sz w:val="28"/>
          <w:szCs w:val="28"/>
        </w:rPr>
        <w:lastRenderedPageBreak/>
        <w:t>Следовательно,</w:t>
      </w:r>
      <w:r>
        <w:rPr>
          <w:rFonts w:ascii="Times New Roman" w:hAnsi="Times New Roman" w:cs="Times New Roman"/>
          <w:sz w:val="28"/>
          <w:szCs w:val="28"/>
        </w:rPr>
        <w:t xml:space="preserve"> в водах Днепра обитают </w:t>
      </w:r>
      <w:proofErr w:type="spellStart"/>
      <w:r>
        <w:rPr>
          <w:rFonts w:ascii="Times New Roman" w:hAnsi="Times New Roman" w:cs="Times New Roman"/>
          <w:sz w:val="28"/>
          <w:szCs w:val="28"/>
        </w:rPr>
        <w:t>железобактерии-хемоорганогетеротрофы</w:t>
      </w:r>
      <w:proofErr w:type="spellEnd"/>
      <w:r>
        <w:rPr>
          <w:rFonts w:ascii="Times New Roman" w:hAnsi="Times New Roman" w:cs="Times New Roman"/>
          <w:sz w:val="28"/>
          <w:szCs w:val="28"/>
        </w:rPr>
        <w:t xml:space="preserve"> (</w:t>
      </w:r>
      <w:proofErr w:type="spellStart"/>
      <w:r w:rsidRPr="00675455">
        <w:rPr>
          <w:rFonts w:ascii="Times New Roman" w:hAnsi="Times New Roman" w:cs="Times New Roman"/>
          <w:i/>
          <w:sz w:val="28"/>
          <w:szCs w:val="28"/>
          <w:lang w:val="en-US"/>
        </w:rPr>
        <w:t>Leptothrix</w:t>
      </w:r>
      <w:proofErr w:type="spellEnd"/>
      <w:r w:rsidRPr="00675455">
        <w:rPr>
          <w:rFonts w:ascii="Times New Roman" w:hAnsi="Times New Roman" w:cs="Times New Roman"/>
          <w:i/>
          <w:sz w:val="28"/>
          <w:szCs w:val="28"/>
        </w:rPr>
        <w:t xml:space="preserve"> </w:t>
      </w:r>
      <w:proofErr w:type="spellStart"/>
      <w:r w:rsidRPr="00675455">
        <w:rPr>
          <w:rFonts w:ascii="Times New Roman" w:hAnsi="Times New Roman" w:cs="Times New Roman"/>
          <w:i/>
          <w:sz w:val="28"/>
          <w:szCs w:val="28"/>
        </w:rPr>
        <w:t>ochracea</w:t>
      </w:r>
      <w:proofErr w:type="spellEnd"/>
      <w:r>
        <w:rPr>
          <w:rFonts w:ascii="Times New Roman" w:hAnsi="Times New Roman" w:cs="Times New Roman"/>
          <w:sz w:val="28"/>
          <w:szCs w:val="28"/>
        </w:rPr>
        <w:t>). Эти бактерии используют реакции окисления железа (</w:t>
      </w:r>
      <w:r>
        <w:rPr>
          <w:rFonts w:ascii="Times New Roman" w:hAnsi="Times New Roman" w:cs="Times New Roman"/>
          <w:sz w:val="28"/>
          <w:szCs w:val="28"/>
          <w:lang w:val="en-US"/>
        </w:rPr>
        <w:t>II</w:t>
      </w:r>
      <w:r>
        <w:rPr>
          <w:rFonts w:ascii="Times New Roman" w:hAnsi="Times New Roman" w:cs="Times New Roman"/>
          <w:sz w:val="28"/>
          <w:szCs w:val="28"/>
        </w:rPr>
        <w:t>)</w:t>
      </w:r>
      <w:r w:rsidRPr="00A547CC">
        <w:rPr>
          <w:rFonts w:ascii="Times New Roman" w:hAnsi="Times New Roman" w:cs="Times New Roman"/>
          <w:sz w:val="28"/>
          <w:szCs w:val="28"/>
        </w:rPr>
        <w:t xml:space="preserve"> </w:t>
      </w:r>
      <w:r>
        <w:rPr>
          <w:rFonts w:ascii="Times New Roman" w:hAnsi="Times New Roman" w:cs="Times New Roman"/>
          <w:sz w:val="28"/>
          <w:szCs w:val="28"/>
        </w:rPr>
        <w:t xml:space="preserve">только с целью обезвреживания перекисных продуктов своего метаболизма. Источником энергии для </w:t>
      </w:r>
      <w:proofErr w:type="spellStart"/>
      <w:r w:rsidRPr="00675455">
        <w:rPr>
          <w:rFonts w:ascii="Times New Roman" w:hAnsi="Times New Roman" w:cs="Times New Roman"/>
          <w:i/>
          <w:sz w:val="28"/>
          <w:szCs w:val="28"/>
          <w:lang w:val="en-US"/>
        </w:rPr>
        <w:t>Leptothrix</w:t>
      </w:r>
      <w:proofErr w:type="spellEnd"/>
      <w:r w:rsidRPr="00675455">
        <w:rPr>
          <w:rFonts w:ascii="Times New Roman" w:hAnsi="Times New Roman" w:cs="Times New Roman"/>
          <w:i/>
          <w:sz w:val="28"/>
          <w:szCs w:val="28"/>
        </w:rPr>
        <w:t xml:space="preserve"> </w:t>
      </w:r>
      <w:proofErr w:type="spellStart"/>
      <w:r w:rsidRPr="00675455">
        <w:rPr>
          <w:rFonts w:ascii="Times New Roman" w:hAnsi="Times New Roman" w:cs="Times New Roman"/>
          <w:i/>
          <w:sz w:val="28"/>
          <w:szCs w:val="28"/>
        </w:rPr>
        <w:t>ochracea</w:t>
      </w:r>
      <w:proofErr w:type="spellEnd"/>
      <w:r>
        <w:rPr>
          <w:rFonts w:ascii="Times New Roman" w:hAnsi="Times New Roman" w:cs="Times New Roman"/>
          <w:i/>
          <w:sz w:val="28"/>
          <w:szCs w:val="28"/>
        </w:rPr>
        <w:t xml:space="preserve"> </w:t>
      </w:r>
      <w:r>
        <w:rPr>
          <w:rFonts w:ascii="Times New Roman" w:hAnsi="Times New Roman" w:cs="Times New Roman"/>
          <w:sz w:val="28"/>
          <w:szCs w:val="28"/>
        </w:rPr>
        <w:t>являются готовые органические вещества, получаемые клетками из окружающей среды.</w:t>
      </w:r>
    </w:p>
    <w:p w:rsidR="00A547CC" w:rsidRPr="00A547CC" w:rsidRDefault="00A547CC" w:rsidP="001E6F5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Железобактерии </w:t>
      </w:r>
      <w:proofErr w:type="spellStart"/>
      <w:r w:rsidRPr="00675455">
        <w:rPr>
          <w:rFonts w:ascii="Times New Roman" w:hAnsi="Times New Roman" w:cs="Times New Roman"/>
          <w:i/>
          <w:sz w:val="28"/>
          <w:szCs w:val="28"/>
          <w:lang w:val="en-US"/>
        </w:rPr>
        <w:t>Leptothrix</w:t>
      </w:r>
      <w:proofErr w:type="spellEnd"/>
      <w:r w:rsidRPr="00675455">
        <w:rPr>
          <w:rFonts w:ascii="Times New Roman" w:hAnsi="Times New Roman" w:cs="Times New Roman"/>
          <w:i/>
          <w:sz w:val="28"/>
          <w:szCs w:val="28"/>
        </w:rPr>
        <w:t xml:space="preserve"> </w:t>
      </w:r>
      <w:proofErr w:type="spellStart"/>
      <w:r w:rsidRPr="00675455">
        <w:rPr>
          <w:rFonts w:ascii="Times New Roman" w:hAnsi="Times New Roman" w:cs="Times New Roman"/>
          <w:i/>
          <w:sz w:val="28"/>
          <w:szCs w:val="28"/>
        </w:rPr>
        <w:t>ochracea</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легко культивируются в лабораторных условиях. Культуры </w:t>
      </w:r>
      <w:r w:rsidR="00105F20">
        <w:rPr>
          <w:rFonts w:ascii="Times New Roman" w:hAnsi="Times New Roman" w:cs="Times New Roman"/>
          <w:sz w:val="28"/>
          <w:szCs w:val="28"/>
        </w:rPr>
        <w:t>этих бактерий можно использовать для учебных целей, что отражено в наших предыдущих работах.</w:t>
      </w:r>
      <w:r>
        <w:rPr>
          <w:rFonts w:ascii="Times New Roman" w:hAnsi="Times New Roman" w:cs="Times New Roman"/>
          <w:sz w:val="28"/>
          <w:szCs w:val="28"/>
        </w:rPr>
        <w:t xml:space="preserve"> </w:t>
      </w:r>
    </w:p>
    <w:p w:rsidR="001E6F59" w:rsidRPr="001E6F59" w:rsidRDefault="001E6F59" w:rsidP="001E6F59">
      <w:pPr>
        <w:spacing w:after="0" w:line="360" w:lineRule="auto"/>
        <w:ind w:firstLine="709"/>
        <w:contextualSpacing/>
        <w:jc w:val="both"/>
        <w:rPr>
          <w:rFonts w:ascii="Times New Roman" w:hAnsi="Times New Roman" w:cs="Times New Roman"/>
          <w:b/>
          <w:sz w:val="28"/>
          <w:szCs w:val="28"/>
        </w:rPr>
      </w:pPr>
      <w:r w:rsidRPr="001E6F59">
        <w:rPr>
          <w:rFonts w:ascii="Times New Roman" w:hAnsi="Times New Roman" w:cs="Times New Roman"/>
          <w:b/>
          <w:sz w:val="28"/>
          <w:szCs w:val="28"/>
        </w:rPr>
        <w:t>Выводы.</w:t>
      </w:r>
    </w:p>
    <w:p w:rsidR="006D22BF" w:rsidRDefault="001E6F59" w:rsidP="00C113A0">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w:t>
      </w:r>
      <w:r w:rsidR="00C113A0">
        <w:rPr>
          <w:rFonts w:ascii="Times New Roman" w:hAnsi="Times New Roman" w:cs="Times New Roman"/>
          <w:bCs/>
          <w:sz w:val="28"/>
          <w:szCs w:val="28"/>
        </w:rPr>
        <w:t xml:space="preserve"> результате проведения исследования были сделаны следующие вывод</w:t>
      </w:r>
      <w:r w:rsidR="006D22BF">
        <w:rPr>
          <w:rFonts w:ascii="Times New Roman" w:hAnsi="Times New Roman" w:cs="Times New Roman"/>
          <w:bCs/>
          <w:sz w:val="28"/>
          <w:szCs w:val="28"/>
        </w:rPr>
        <w:t>:</w:t>
      </w:r>
    </w:p>
    <w:p w:rsidR="006D22BF" w:rsidRPr="006D22BF" w:rsidRDefault="006D22BF" w:rsidP="00C113A0">
      <w:pPr>
        <w:pStyle w:val="a5"/>
        <w:numPr>
          <w:ilvl w:val="0"/>
          <w:numId w:val="2"/>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железобактерии в реке Днепр представлены видом </w:t>
      </w:r>
      <w:proofErr w:type="spellStart"/>
      <w:r w:rsidRPr="001E6F59">
        <w:rPr>
          <w:rFonts w:ascii="Times New Roman" w:hAnsi="Times New Roman" w:cs="Times New Roman"/>
          <w:i/>
          <w:sz w:val="28"/>
          <w:szCs w:val="28"/>
        </w:rPr>
        <w:t>Leptothrix</w:t>
      </w:r>
      <w:proofErr w:type="spellEnd"/>
      <w:r w:rsidRPr="001E6F59">
        <w:rPr>
          <w:rFonts w:ascii="Times New Roman" w:hAnsi="Times New Roman" w:cs="Times New Roman"/>
          <w:i/>
          <w:sz w:val="28"/>
          <w:szCs w:val="28"/>
        </w:rPr>
        <w:t xml:space="preserve"> </w:t>
      </w:r>
      <w:proofErr w:type="spellStart"/>
      <w:r w:rsidRPr="001E6F59">
        <w:rPr>
          <w:rFonts w:ascii="Times New Roman" w:hAnsi="Times New Roman" w:cs="Times New Roman"/>
          <w:i/>
          <w:sz w:val="28"/>
          <w:szCs w:val="28"/>
        </w:rPr>
        <w:t>ochracea</w:t>
      </w:r>
      <w:proofErr w:type="spellEnd"/>
      <w:r>
        <w:rPr>
          <w:rFonts w:ascii="Times New Roman" w:hAnsi="Times New Roman" w:cs="Times New Roman"/>
          <w:i/>
          <w:sz w:val="28"/>
          <w:szCs w:val="28"/>
        </w:rPr>
        <w:t>;</w:t>
      </w:r>
    </w:p>
    <w:p w:rsidR="006D22BF" w:rsidRPr="006D22BF" w:rsidRDefault="006D22BF" w:rsidP="00C113A0">
      <w:pPr>
        <w:pStyle w:val="a5"/>
        <w:numPr>
          <w:ilvl w:val="0"/>
          <w:numId w:val="2"/>
        </w:num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железобактерии </w:t>
      </w:r>
      <w:proofErr w:type="spellStart"/>
      <w:r w:rsidRPr="001E6F59">
        <w:rPr>
          <w:rFonts w:ascii="Times New Roman" w:hAnsi="Times New Roman" w:cs="Times New Roman"/>
          <w:i/>
          <w:sz w:val="28"/>
          <w:szCs w:val="28"/>
        </w:rPr>
        <w:t>Leptothrix</w:t>
      </w:r>
      <w:proofErr w:type="spellEnd"/>
      <w:r w:rsidRPr="001E6F59">
        <w:rPr>
          <w:rFonts w:ascii="Times New Roman" w:hAnsi="Times New Roman" w:cs="Times New Roman"/>
          <w:i/>
          <w:sz w:val="28"/>
          <w:szCs w:val="28"/>
        </w:rPr>
        <w:t xml:space="preserve"> </w:t>
      </w:r>
      <w:proofErr w:type="spellStart"/>
      <w:r w:rsidRPr="001E6F59">
        <w:rPr>
          <w:rFonts w:ascii="Times New Roman" w:hAnsi="Times New Roman" w:cs="Times New Roman"/>
          <w:i/>
          <w:sz w:val="28"/>
          <w:szCs w:val="28"/>
        </w:rPr>
        <w:t>ochracea</w:t>
      </w:r>
      <w:proofErr w:type="spellEnd"/>
      <w:r>
        <w:rPr>
          <w:rFonts w:ascii="Times New Roman" w:hAnsi="Times New Roman" w:cs="Times New Roman"/>
          <w:sz w:val="28"/>
          <w:szCs w:val="28"/>
        </w:rPr>
        <w:t xml:space="preserve"> по типу питания являются гетеротрофами и используют окисление железа не для получения энергии, а для обезвреживания </w:t>
      </w:r>
      <w:r w:rsidRPr="006D22BF">
        <w:rPr>
          <w:rFonts w:ascii="Times New Roman" w:hAnsi="Times New Roman" w:cs="Times New Roman"/>
          <w:sz w:val="28"/>
          <w:szCs w:val="28"/>
        </w:rPr>
        <w:t>Н</w:t>
      </w:r>
      <w:r w:rsidRPr="006D22BF">
        <w:rPr>
          <w:rFonts w:ascii="Times New Roman" w:hAnsi="Times New Roman" w:cs="Times New Roman"/>
          <w:sz w:val="28"/>
          <w:szCs w:val="28"/>
          <w:vertAlign w:val="subscript"/>
        </w:rPr>
        <w:t>2</w:t>
      </w:r>
      <w:r w:rsidRPr="006D22BF">
        <w:rPr>
          <w:rFonts w:ascii="Times New Roman" w:hAnsi="Times New Roman" w:cs="Times New Roman"/>
          <w:sz w:val="28"/>
          <w:szCs w:val="28"/>
        </w:rPr>
        <w:t>О</w:t>
      </w:r>
      <w:r w:rsidRPr="006D22BF">
        <w:rPr>
          <w:rFonts w:ascii="Times New Roman" w:hAnsi="Times New Roman" w:cs="Times New Roman"/>
          <w:sz w:val="28"/>
          <w:szCs w:val="28"/>
          <w:vertAlign w:val="subscript"/>
        </w:rPr>
        <w:t>2</w:t>
      </w:r>
      <w:r>
        <w:rPr>
          <w:rFonts w:ascii="Times New Roman" w:hAnsi="Times New Roman" w:cs="Times New Roman"/>
          <w:sz w:val="28"/>
          <w:szCs w:val="28"/>
        </w:rPr>
        <w:t>;</w:t>
      </w:r>
    </w:p>
    <w:p w:rsidR="006D22BF" w:rsidRPr="006D22BF" w:rsidRDefault="006D22BF" w:rsidP="00C113A0">
      <w:pPr>
        <w:pStyle w:val="a5"/>
        <w:numPr>
          <w:ilvl w:val="0"/>
          <w:numId w:val="2"/>
        </w:num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образование </w:t>
      </w:r>
      <w:r w:rsidRPr="006D22BF">
        <w:rPr>
          <w:rFonts w:ascii="Times New Roman" w:hAnsi="Times New Roman" w:cs="Times New Roman"/>
          <w:sz w:val="28"/>
          <w:szCs w:val="28"/>
          <w:lang w:val="en-US"/>
        </w:rPr>
        <w:t>Fe</w:t>
      </w:r>
      <w:r w:rsidRPr="006D22BF">
        <w:rPr>
          <w:rFonts w:ascii="Times New Roman" w:hAnsi="Times New Roman" w:cs="Times New Roman"/>
          <w:sz w:val="28"/>
          <w:szCs w:val="28"/>
        </w:rPr>
        <w:t>(ОН)</w:t>
      </w:r>
      <w:r w:rsidRPr="006D22BF">
        <w:rPr>
          <w:rFonts w:ascii="Times New Roman" w:hAnsi="Times New Roman" w:cs="Times New Roman"/>
          <w:sz w:val="28"/>
          <w:szCs w:val="28"/>
          <w:vertAlign w:val="subscript"/>
        </w:rPr>
        <w:t>3</w:t>
      </w:r>
      <w:r>
        <w:rPr>
          <w:rFonts w:ascii="Times New Roman" w:hAnsi="Times New Roman" w:cs="Times New Roman"/>
          <w:sz w:val="28"/>
          <w:szCs w:val="28"/>
        </w:rPr>
        <w:t xml:space="preserve"> в чехлах </w:t>
      </w:r>
      <w:proofErr w:type="spellStart"/>
      <w:r w:rsidRPr="001E6F59">
        <w:rPr>
          <w:rFonts w:ascii="Times New Roman" w:hAnsi="Times New Roman" w:cs="Times New Roman"/>
          <w:i/>
          <w:sz w:val="28"/>
          <w:szCs w:val="28"/>
        </w:rPr>
        <w:t>Leptothrix</w:t>
      </w:r>
      <w:proofErr w:type="spellEnd"/>
      <w:r w:rsidRPr="001E6F59">
        <w:rPr>
          <w:rFonts w:ascii="Times New Roman" w:hAnsi="Times New Roman" w:cs="Times New Roman"/>
          <w:i/>
          <w:sz w:val="28"/>
          <w:szCs w:val="28"/>
        </w:rPr>
        <w:t xml:space="preserve"> </w:t>
      </w:r>
      <w:proofErr w:type="spellStart"/>
      <w:r w:rsidRPr="001E6F59">
        <w:rPr>
          <w:rFonts w:ascii="Times New Roman" w:hAnsi="Times New Roman" w:cs="Times New Roman"/>
          <w:i/>
          <w:sz w:val="28"/>
          <w:szCs w:val="28"/>
        </w:rPr>
        <w:t>ochracea</w:t>
      </w:r>
      <w:proofErr w:type="spellEnd"/>
      <w:r>
        <w:rPr>
          <w:rFonts w:ascii="Times New Roman" w:hAnsi="Times New Roman" w:cs="Times New Roman"/>
          <w:i/>
          <w:sz w:val="28"/>
          <w:szCs w:val="28"/>
        </w:rPr>
        <w:t xml:space="preserve"> </w:t>
      </w:r>
      <w:r w:rsidRPr="006D22BF">
        <w:rPr>
          <w:rFonts w:ascii="Times New Roman" w:hAnsi="Times New Roman" w:cs="Times New Roman"/>
          <w:sz w:val="28"/>
          <w:szCs w:val="28"/>
        </w:rPr>
        <w:t>служит биохимической основой для отложения железистых осадков на дне водоёмов;</w:t>
      </w:r>
    </w:p>
    <w:p w:rsidR="006D22BF" w:rsidRPr="006D22BF" w:rsidRDefault="006D22BF" w:rsidP="00C113A0">
      <w:pPr>
        <w:pStyle w:val="a5"/>
        <w:numPr>
          <w:ilvl w:val="0"/>
          <w:numId w:val="2"/>
        </w:num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железобактерии легко подаются культивированию в лабораторных условиях;</w:t>
      </w:r>
    </w:p>
    <w:p w:rsidR="006D22BF" w:rsidRPr="006D22BF" w:rsidRDefault="00FF427C" w:rsidP="006D22BF">
      <w:pPr>
        <w:pStyle w:val="a5"/>
        <w:numPr>
          <w:ilvl w:val="0"/>
          <w:numId w:val="2"/>
        </w:numPr>
        <w:spacing w:line="360" w:lineRule="auto"/>
        <w:jc w:val="both"/>
        <w:rPr>
          <w:rFonts w:ascii="Times New Roman" w:hAnsi="Times New Roman" w:cs="Times New Roman"/>
          <w:bCs/>
          <w:sz w:val="28"/>
          <w:szCs w:val="28"/>
        </w:rPr>
      </w:pPr>
      <w:r>
        <w:rPr>
          <w:rFonts w:ascii="Times New Roman" w:hAnsi="Times New Roman" w:cs="Times New Roman"/>
          <w:sz w:val="28"/>
          <w:szCs w:val="28"/>
        </w:rPr>
        <w:t>фиксированные препараты железобактерий могут быть использованы при проведении уроков в школьном курсе биологии и лабораторных занятий по микробиологии в вузовской подготовке студентов.</w:t>
      </w:r>
    </w:p>
    <w:p w:rsidR="00045841" w:rsidRDefault="00AC258D" w:rsidP="001C7CE8">
      <w:pPr>
        <w:spacing w:after="0" w:line="360" w:lineRule="auto"/>
        <w:ind w:firstLine="709"/>
        <w:contextualSpacing/>
        <w:jc w:val="both"/>
        <w:rPr>
          <w:rFonts w:ascii="Times New Roman" w:hAnsi="Times New Roman" w:cs="Times New Roman"/>
          <w:b/>
          <w:sz w:val="28"/>
          <w:szCs w:val="28"/>
        </w:rPr>
      </w:pPr>
      <w:r w:rsidRPr="00AC258D">
        <w:rPr>
          <w:rFonts w:ascii="Times New Roman" w:hAnsi="Times New Roman" w:cs="Times New Roman"/>
          <w:b/>
          <w:sz w:val="28"/>
          <w:szCs w:val="28"/>
        </w:rPr>
        <w:t>Теоретическая и практическая ценность научной работы.</w:t>
      </w:r>
    </w:p>
    <w:p w:rsidR="006F14B2" w:rsidRDefault="001C7CE8" w:rsidP="001C7CE8">
      <w:pPr>
        <w:spacing w:after="0" w:line="360" w:lineRule="auto"/>
        <w:ind w:firstLine="709"/>
        <w:contextualSpacing/>
        <w:jc w:val="both"/>
        <w:rPr>
          <w:rFonts w:ascii="Times New Roman" w:hAnsi="Times New Roman" w:cs="Times New Roman"/>
          <w:sz w:val="28"/>
          <w:szCs w:val="28"/>
        </w:rPr>
      </w:pPr>
      <w:r w:rsidRPr="001C7CE8">
        <w:rPr>
          <w:rFonts w:ascii="Times New Roman" w:hAnsi="Times New Roman" w:cs="Times New Roman"/>
          <w:sz w:val="28"/>
          <w:szCs w:val="28"/>
        </w:rPr>
        <w:t>В ходе выполнения исследования</w:t>
      </w:r>
      <w:r>
        <w:rPr>
          <w:rFonts w:ascii="Times New Roman" w:hAnsi="Times New Roman" w:cs="Times New Roman"/>
          <w:sz w:val="28"/>
          <w:szCs w:val="28"/>
        </w:rPr>
        <w:t xml:space="preserve"> было установлено, что поверхностные воды Днепра содержат железобактерии – гетеротрофы, которые используют органические вещества для жизнедеятельности, а </w:t>
      </w:r>
      <w:r w:rsidR="006F14B2">
        <w:rPr>
          <w:rFonts w:ascii="Times New Roman" w:hAnsi="Times New Roman" w:cs="Times New Roman"/>
          <w:sz w:val="28"/>
          <w:szCs w:val="28"/>
        </w:rPr>
        <w:t>соединения</w:t>
      </w:r>
      <w:r>
        <w:rPr>
          <w:rFonts w:ascii="Times New Roman" w:hAnsi="Times New Roman" w:cs="Times New Roman"/>
          <w:sz w:val="28"/>
          <w:szCs w:val="28"/>
        </w:rPr>
        <w:t xml:space="preserve"> </w:t>
      </w:r>
      <w:r w:rsidRPr="00045841">
        <w:rPr>
          <w:rFonts w:ascii="Times New Roman" w:hAnsi="Times New Roman" w:cs="Times New Roman"/>
          <w:sz w:val="28"/>
          <w:szCs w:val="28"/>
          <w:lang w:val="en-US"/>
        </w:rPr>
        <w:t>Fe</w:t>
      </w:r>
      <w:r w:rsidRPr="00045841">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sidR="006F14B2">
        <w:rPr>
          <w:rFonts w:ascii="Times New Roman" w:hAnsi="Times New Roman" w:cs="Times New Roman"/>
          <w:sz w:val="28"/>
          <w:szCs w:val="28"/>
        </w:rPr>
        <w:t xml:space="preserve">используют для утилизации токсических перекисей. Показана возможность культивирования железобактерий рода </w:t>
      </w:r>
      <w:proofErr w:type="spellStart"/>
      <w:r w:rsidR="006F14B2" w:rsidRPr="001E6F59">
        <w:rPr>
          <w:rFonts w:ascii="Times New Roman" w:hAnsi="Times New Roman" w:cs="Times New Roman"/>
          <w:i/>
          <w:sz w:val="28"/>
          <w:szCs w:val="28"/>
        </w:rPr>
        <w:t>Leptothrix</w:t>
      </w:r>
      <w:proofErr w:type="spellEnd"/>
      <w:r w:rsidR="006F14B2">
        <w:rPr>
          <w:rFonts w:ascii="Times New Roman" w:hAnsi="Times New Roman" w:cs="Times New Roman"/>
          <w:i/>
          <w:sz w:val="28"/>
          <w:szCs w:val="28"/>
        </w:rPr>
        <w:t xml:space="preserve"> </w:t>
      </w:r>
      <w:r w:rsidR="006F14B2">
        <w:rPr>
          <w:rFonts w:ascii="Times New Roman" w:hAnsi="Times New Roman" w:cs="Times New Roman"/>
          <w:sz w:val="28"/>
          <w:szCs w:val="28"/>
        </w:rPr>
        <w:t>в лабораторных условиях с целью их использования в качестве демонстрационного материала на занятиях биологического цикла.</w:t>
      </w:r>
    </w:p>
    <w:p w:rsidR="00032871" w:rsidRDefault="00032871" w:rsidP="006F14B2">
      <w:pPr>
        <w:spacing w:after="0" w:line="360" w:lineRule="auto"/>
        <w:ind w:firstLine="709"/>
        <w:contextualSpacing/>
        <w:jc w:val="center"/>
        <w:rPr>
          <w:rFonts w:ascii="Times New Roman" w:hAnsi="Times New Roman" w:cs="Times New Roman"/>
          <w:b/>
          <w:sz w:val="28"/>
          <w:szCs w:val="28"/>
        </w:rPr>
      </w:pPr>
    </w:p>
    <w:p w:rsidR="006F14B2" w:rsidRDefault="00105F20" w:rsidP="006F14B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Ис</w:t>
      </w:r>
      <w:r w:rsidR="006F14B2" w:rsidRPr="006F14B2">
        <w:rPr>
          <w:rFonts w:ascii="Times New Roman" w:hAnsi="Times New Roman" w:cs="Times New Roman"/>
          <w:b/>
          <w:sz w:val="28"/>
          <w:szCs w:val="28"/>
        </w:rPr>
        <w:t>точники</w:t>
      </w:r>
    </w:p>
    <w:p w:rsidR="00E829BC" w:rsidRPr="00260773" w:rsidRDefault="0069446B" w:rsidP="00E829BC">
      <w:pPr>
        <w:pStyle w:val="a5"/>
        <w:numPr>
          <w:ilvl w:val="0"/>
          <w:numId w:val="3"/>
        </w:numPr>
        <w:spacing w:line="360" w:lineRule="auto"/>
        <w:ind w:left="0" w:firstLine="709"/>
        <w:jc w:val="both"/>
        <w:rPr>
          <w:rFonts w:ascii="Times New Roman" w:hAnsi="Times New Roman" w:cs="Times New Roman"/>
          <w:sz w:val="28"/>
          <w:szCs w:val="28"/>
        </w:rPr>
      </w:pPr>
      <w:r w:rsidRPr="00260773">
        <w:rPr>
          <w:rFonts w:ascii="Times New Roman" w:hAnsi="Times New Roman" w:cs="Times New Roman"/>
          <w:sz w:val="28"/>
          <w:szCs w:val="28"/>
        </w:rPr>
        <w:t>Громов Б.В.</w:t>
      </w:r>
      <w:r w:rsidR="00E829BC" w:rsidRPr="00260773">
        <w:rPr>
          <w:rFonts w:ascii="Times New Roman" w:hAnsi="Times New Roman" w:cs="Times New Roman"/>
          <w:sz w:val="28"/>
          <w:szCs w:val="28"/>
        </w:rPr>
        <w:t>, Павленко Г.В.</w:t>
      </w:r>
      <w:r w:rsidRPr="00260773">
        <w:rPr>
          <w:rFonts w:ascii="Times New Roman" w:hAnsi="Times New Roman" w:cs="Times New Roman"/>
          <w:sz w:val="28"/>
          <w:szCs w:val="28"/>
        </w:rPr>
        <w:t xml:space="preserve"> Экология бакте</w:t>
      </w:r>
      <w:r w:rsidR="00E829BC" w:rsidRPr="00260773">
        <w:rPr>
          <w:rFonts w:ascii="Times New Roman" w:hAnsi="Times New Roman" w:cs="Times New Roman"/>
          <w:sz w:val="28"/>
          <w:szCs w:val="28"/>
        </w:rPr>
        <w:t>рий. – М.: Просвещение</w:t>
      </w:r>
      <w:r w:rsidRPr="00260773">
        <w:rPr>
          <w:rFonts w:ascii="Times New Roman" w:hAnsi="Times New Roman" w:cs="Times New Roman"/>
          <w:sz w:val="28"/>
          <w:szCs w:val="28"/>
        </w:rPr>
        <w:t xml:space="preserve">, 1992. </w:t>
      </w:r>
    </w:p>
    <w:p w:rsidR="00E829BC" w:rsidRPr="00260773" w:rsidRDefault="0069446B" w:rsidP="00E829BC">
      <w:pPr>
        <w:pStyle w:val="a5"/>
        <w:numPr>
          <w:ilvl w:val="0"/>
          <w:numId w:val="3"/>
        </w:numPr>
        <w:spacing w:line="360" w:lineRule="auto"/>
        <w:ind w:left="0" w:firstLine="709"/>
        <w:jc w:val="both"/>
        <w:rPr>
          <w:rFonts w:ascii="Times New Roman" w:hAnsi="Times New Roman" w:cs="Times New Roman"/>
          <w:sz w:val="28"/>
          <w:szCs w:val="28"/>
        </w:rPr>
      </w:pPr>
      <w:r w:rsidRPr="00260773">
        <w:rPr>
          <w:rFonts w:ascii="Times New Roman" w:hAnsi="Times New Roman" w:cs="Times New Roman"/>
          <w:sz w:val="28"/>
          <w:szCs w:val="28"/>
        </w:rPr>
        <w:t>Гусев М.В., Минеева Л.А. Микробиология</w:t>
      </w:r>
      <w:r w:rsidR="00E829BC" w:rsidRPr="00260773">
        <w:rPr>
          <w:rFonts w:ascii="Times New Roman" w:hAnsi="Times New Roman" w:cs="Times New Roman"/>
          <w:sz w:val="28"/>
          <w:szCs w:val="28"/>
        </w:rPr>
        <w:t>: учебник для студ. биол. специальностей вузов</w:t>
      </w:r>
      <w:r w:rsidRPr="00260773">
        <w:rPr>
          <w:rFonts w:ascii="Times New Roman" w:hAnsi="Times New Roman" w:cs="Times New Roman"/>
          <w:sz w:val="28"/>
          <w:szCs w:val="28"/>
        </w:rPr>
        <w:t>.</w:t>
      </w:r>
      <w:r w:rsidR="00E829BC" w:rsidRPr="00260773">
        <w:rPr>
          <w:rFonts w:ascii="Times New Roman" w:hAnsi="Times New Roman" w:cs="Times New Roman"/>
          <w:sz w:val="28"/>
          <w:szCs w:val="28"/>
        </w:rPr>
        <w:t xml:space="preserve"> – 7-е изд., стер. – </w:t>
      </w:r>
      <w:r w:rsidRPr="00260773">
        <w:rPr>
          <w:rFonts w:ascii="Times New Roman" w:hAnsi="Times New Roman" w:cs="Times New Roman"/>
          <w:sz w:val="28"/>
          <w:szCs w:val="28"/>
        </w:rPr>
        <w:t>М.: Изд</w:t>
      </w:r>
      <w:r w:rsidR="00E829BC" w:rsidRPr="00260773">
        <w:rPr>
          <w:rFonts w:ascii="Times New Roman" w:hAnsi="Times New Roman" w:cs="Times New Roman"/>
          <w:sz w:val="28"/>
          <w:szCs w:val="28"/>
        </w:rPr>
        <w:t>ательский центр «Академия», 2007</w:t>
      </w:r>
      <w:r w:rsidRPr="00260773">
        <w:rPr>
          <w:rFonts w:ascii="Times New Roman" w:hAnsi="Times New Roman" w:cs="Times New Roman"/>
          <w:sz w:val="28"/>
          <w:szCs w:val="28"/>
        </w:rPr>
        <w:t>.</w:t>
      </w:r>
      <w:r w:rsidR="00E829BC" w:rsidRPr="00260773">
        <w:rPr>
          <w:rFonts w:ascii="Times New Roman" w:hAnsi="Times New Roman" w:cs="Times New Roman"/>
          <w:sz w:val="28"/>
          <w:szCs w:val="28"/>
        </w:rPr>
        <w:t xml:space="preserve"> С. 376-381.</w:t>
      </w:r>
    </w:p>
    <w:p w:rsidR="00306F44" w:rsidRDefault="00306F44" w:rsidP="00E829BC">
      <w:pPr>
        <w:pStyle w:val="a5"/>
        <w:numPr>
          <w:ilvl w:val="0"/>
          <w:numId w:val="3"/>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Заварзин</w:t>
      </w:r>
      <w:proofErr w:type="spellEnd"/>
      <w:r>
        <w:rPr>
          <w:rFonts w:ascii="Times New Roman" w:hAnsi="Times New Roman" w:cs="Times New Roman"/>
          <w:sz w:val="28"/>
          <w:szCs w:val="28"/>
        </w:rPr>
        <w:t xml:space="preserve"> Г.А., Колотилова Н.Н. Введение в природоведческую микробиологию. – М.: Книжный дом «Университет», 2001.</w:t>
      </w:r>
    </w:p>
    <w:p w:rsidR="005A796D" w:rsidRDefault="00306F44" w:rsidP="00E829BC">
      <w:pPr>
        <w:pStyle w:val="a5"/>
        <w:numPr>
          <w:ilvl w:val="0"/>
          <w:numId w:val="3"/>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Кожевин</w:t>
      </w:r>
      <w:proofErr w:type="spellEnd"/>
      <w:r>
        <w:rPr>
          <w:rFonts w:ascii="Times New Roman" w:hAnsi="Times New Roman" w:cs="Times New Roman"/>
          <w:sz w:val="28"/>
          <w:szCs w:val="28"/>
        </w:rPr>
        <w:t xml:space="preserve"> П.А. Микробные популяции в природе. – М.: Изд-во МГУ, </w:t>
      </w:r>
      <w:r w:rsidR="005A796D">
        <w:rPr>
          <w:rFonts w:ascii="Times New Roman" w:hAnsi="Times New Roman" w:cs="Times New Roman"/>
          <w:sz w:val="28"/>
          <w:szCs w:val="28"/>
        </w:rPr>
        <w:t>1989.</w:t>
      </w:r>
    </w:p>
    <w:p w:rsidR="00306F44" w:rsidRDefault="005A796D" w:rsidP="00E829BC">
      <w:pPr>
        <w:pStyle w:val="a5"/>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Кондратьева Е.Н. Автотрофные прокариоты. – М.: Изд-во МГУ, 1996.</w:t>
      </w:r>
      <w:r w:rsidR="00E829BC" w:rsidRPr="00260773">
        <w:rPr>
          <w:rFonts w:ascii="Times New Roman" w:hAnsi="Times New Roman" w:cs="Times New Roman"/>
          <w:sz w:val="28"/>
          <w:szCs w:val="28"/>
        </w:rPr>
        <w:t xml:space="preserve"> </w:t>
      </w:r>
    </w:p>
    <w:p w:rsidR="005A796D" w:rsidRPr="00260773" w:rsidRDefault="005A796D" w:rsidP="00E829BC">
      <w:pPr>
        <w:pStyle w:val="a5"/>
        <w:numPr>
          <w:ilvl w:val="0"/>
          <w:numId w:val="3"/>
        </w:numPr>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Мурадова</w:t>
      </w:r>
      <w:proofErr w:type="spellEnd"/>
      <w:r>
        <w:rPr>
          <w:rFonts w:ascii="Times New Roman" w:hAnsi="Times New Roman" w:cs="Times New Roman"/>
          <w:sz w:val="28"/>
          <w:szCs w:val="28"/>
        </w:rPr>
        <w:t xml:space="preserve"> Е.О., Ткаченко К.В. Микробиология: учебный курс. Кратко и доступно. – </w:t>
      </w:r>
      <w:proofErr w:type="spellStart"/>
      <w:r>
        <w:rPr>
          <w:rFonts w:ascii="Times New Roman" w:hAnsi="Times New Roman" w:cs="Times New Roman"/>
          <w:sz w:val="28"/>
          <w:szCs w:val="28"/>
        </w:rPr>
        <w:t>М.:Изд-во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xml:space="preserve">, 2009. </w:t>
      </w:r>
    </w:p>
    <w:p w:rsidR="00E829BC" w:rsidRPr="00260773" w:rsidRDefault="00E829BC" w:rsidP="00E829BC">
      <w:pPr>
        <w:pStyle w:val="a5"/>
        <w:numPr>
          <w:ilvl w:val="0"/>
          <w:numId w:val="3"/>
        </w:numPr>
        <w:spacing w:line="360" w:lineRule="auto"/>
        <w:ind w:left="0" w:firstLine="709"/>
        <w:jc w:val="both"/>
        <w:rPr>
          <w:rFonts w:ascii="Times New Roman" w:hAnsi="Times New Roman" w:cs="Times New Roman"/>
          <w:sz w:val="28"/>
          <w:szCs w:val="28"/>
        </w:rPr>
      </w:pPr>
      <w:r w:rsidRPr="00260773">
        <w:rPr>
          <w:rFonts w:ascii="Times New Roman" w:hAnsi="Times New Roman" w:cs="Times New Roman"/>
          <w:sz w:val="28"/>
          <w:szCs w:val="28"/>
        </w:rPr>
        <w:t xml:space="preserve"> </w:t>
      </w:r>
      <w:proofErr w:type="spellStart"/>
      <w:r w:rsidR="0069446B" w:rsidRPr="00260773">
        <w:rPr>
          <w:rFonts w:ascii="Times New Roman" w:hAnsi="Times New Roman" w:cs="Times New Roman"/>
          <w:sz w:val="28"/>
          <w:szCs w:val="28"/>
        </w:rPr>
        <w:t>Нетрусов</w:t>
      </w:r>
      <w:proofErr w:type="spellEnd"/>
      <w:r w:rsidR="0069446B" w:rsidRPr="00260773">
        <w:rPr>
          <w:rFonts w:ascii="Times New Roman" w:hAnsi="Times New Roman" w:cs="Times New Roman"/>
          <w:sz w:val="28"/>
          <w:szCs w:val="28"/>
        </w:rPr>
        <w:t xml:space="preserve"> А.И., Котова И.Б. Микробиология</w:t>
      </w:r>
      <w:r w:rsidRPr="00260773">
        <w:rPr>
          <w:rFonts w:ascii="Times New Roman" w:hAnsi="Times New Roman" w:cs="Times New Roman"/>
          <w:sz w:val="28"/>
          <w:szCs w:val="28"/>
        </w:rPr>
        <w:t>: учебник для студентов высших учебных заведений. – 3-е изд</w:t>
      </w:r>
      <w:r w:rsidR="0069446B" w:rsidRPr="00260773">
        <w:rPr>
          <w:rFonts w:ascii="Times New Roman" w:hAnsi="Times New Roman" w:cs="Times New Roman"/>
          <w:sz w:val="28"/>
          <w:szCs w:val="28"/>
        </w:rPr>
        <w:t>.</w:t>
      </w:r>
      <w:r w:rsidRPr="00260773">
        <w:rPr>
          <w:rFonts w:ascii="Times New Roman" w:hAnsi="Times New Roman" w:cs="Times New Roman"/>
          <w:sz w:val="28"/>
          <w:szCs w:val="28"/>
        </w:rPr>
        <w:t xml:space="preserve">, </w:t>
      </w:r>
      <w:proofErr w:type="spellStart"/>
      <w:r w:rsidRPr="00260773">
        <w:rPr>
          <w:rFonts w:ascii="Times New Roman" w:hAnsi="Times New Roman" w:cs="Times New Roman"/>
          <w:sz w:val="28"/>
          <w:szCs w:val="28"/>
        </w:rPr>
        <w:t>испр</w:t>
      </w:r>
      <w:proofErr w:type="spellEnd"/>
      <w:r w:rsidRPr="00260773">
        <w:rPr>
          <w:rFonts w:ascii="Times New Roman" w:hAnsi="Times New Roman" w:cs="Times New Roman"/>
          <w:sz w:val="28"/>
          <w:szCs w:val="28"/>
        </w:rPr>
        <w:t>. –</w:t>
      </w:r>
      <w:r w:rsidR="0069446B" w:rsidRPr="00260773">
        <w:rPr>
          <w:rFonts w:ascii="Times New Roman" w:hAnsi="Times New Roman" w:cs="Times New Roman"/>
          <w:sz w:val="28"/>
          <w:szCs w:val="28"/>
        </w:rPr>
        <w:t xml:space="preserve"> М.: Издательский центр «Академия», 2009. </w:t>
      </w:r>
    </w:p>
    <w:p w:rsidR="00E829BC" w:rsidRPr="00260773" w:rsidRDefault="00E829BC" w:rsidP="00E829BC">
      <w:pPr>
        <w:pStyle w:val="a5"/>
        <w:numPr>
          <w:ilvl w:val="0"/>
          <w:numId w:val="3"/>
        </w:numPr>
        <w:spacing w:line="360" w:lineRule="auto"/>
        <w:ind w:left="0" w:firstLine="709"/>
        <w:jc w:val="both"/>
        <w:rPr>
          <w:rFonts w:ascii="Times New Roman" w:hAnsi="Times New Roman" w:cs="Times New Roman"/>
          <w:sz w:val="28"/>
          <w:szCs w:val="28"/>
        </w:rPr>
      </w:pPr>
      <w:r w:rsidRPr="00260773">
        <w:rPr>
          <w:rFonts w:ascii="Times New Roman" w:hAnsi="Times New Roman" w:cs="Times New Roman"/>
          <w:sz w:val="28"/>
          <w:szCs w:val="28"/>
        </w:rPr>
        <w:t>Руководство к практическим занятиям по микробиологии/ под ред. Н.С. Егорова. – М.:</w:t>
      </w:r>
      <w:r w:rsidR="00260773" w:rsidRPr="00260773">
        <w:rPr>
          <w:rFonts w:ascii="Times New Roman" w:hAnsi="Times New Roman" w:cs="Times New Roman"/>
          <w:sz w:val="28"/>
          <w:szCs w:val="28"/>
        </w:rPr>
        <w:t xml:space="preserve"> Изд-во МГУ, 1995.</w:t>
      </w:r>
    </w:p>
    <w:p w:rsidR="00D85D42" w:rsidRDefault="00D85D42" w:rsidP="00260773">
      <w:pPr>
        <w:pStyle w:val="a5"/>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Практикум по микробиологии: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учеб. заведений / А.И. </w:t>
      </w:r>
      <w:proofErr w:type="spellStart"/>
      <w:r>
        <w:rPr>
          <w:rFonts w:ascii="Times New Roman" w:hAnsi="Times New Roman" w:cs="Times New Roman"/>
          <w:sz w:val="28"/>
          <w:szCs w:val="28"/>
        </w:rPr>
        <w:t>Нетрусов</w:t>
      </w:r>
      <w:proofErr w:type="spellEnd"/>
      <w:r>
        <w:rPr>
          <w:rFonts w:ascii="Times New Roman" w:hAnsi="Times New Roman" w:cs="Times New Roman"/>
          <w:sz w:val="28"/>
          <w:szCs w:val="28"/>
        </w:rPr>
        <w:t xml:space="preserve">, М.А. Егорова,  Л.М. Захарчук </w:t>
      </w:r>
      <w:r w:rsidRPr="00D85D42">
        <w:rPr>
          <w:rFonts w:ascii="Times New Roman" w:hAnsi="Times New Roman" w:cs="Times New Roman"/>
          <w:sz w:val="28"/>
          <w:szCs w:val="28"/>
        </w:rPr>
        <w:t>[</w:t>
      </w:r>
      <w:r>
        <w:rPr>
          <w:rFonts w:ascii="Times New Roman" w:hAnsi="Times New Roman" w:cs="Times New Roman"/>
          <w:sz w:val="28"/>
          <w:szCs w:val="28"/>
        </w:rPr>
        <w:t>и др.</w:t>
      </w:r>
      <w:r w:rsidRPr="00D85D42">
        <w:rPr>
          <w:rFonts w:ascii="Times New Roman" w:hAnsi="Times New Roman" w:cs="Times New Roman"/>
          <w:sz w:val="28"/>
          <w:szCs w:val="28"/>
        </w:rPr>
        <w:t>]</w:t>
      </w:r>
      <w:r>
        <w:rPr>
          <w:rFonts w:ascii="Times New Roman" w:hAnsi="Times New Roman" w:cs="Times New Roman"/>
          <w:sz w:val="28"/>
          <w:szCs w:val="28"/>
        </w:rPr>
        <w:t xml:space="preserve">; под ред. А.И. </w:t>
      </w:r>
      <w:proofErr w:type="spellStart"/>
      <w:r>
        <w:rPr>
          <w:rFonts w:ascii="Times New Roman" w:hAnsi="Times New Roman" w:cs="Times New Roman"/>
          <w:sz w:val="28"/>
          <w:szCs w:val="28"/>
        </w:rPr>
        <w:t>Нетрусова</w:t>
      </w:r>
      <w:proofErr w:type="spellEnd"/>
      <w:r>
        <w:rPr>
          <w:rFonts w:ascii="Times New Roman" w:hAnsi="Times New Roman" w:cs="Times New Roman"/>
          <w:sz w:val="28"/>
          <w:szCs w:val="28"/>
        </w:rPr>
        <w:t xml:space="preserve">. – М.: Издательский центр «Академия», 2005. – С. 325-330.   </w:t>
      </w:r>
    </w:p>
    <w:p w:rsidR="00E829BC" w:rsidRPr="00260773" w:rsidRDefault="00E829BC" w:rsidP="00260773">
      <w:pPr>
        <w:pStyle w:val="a5"/>
        <w:numPr>
          <w:ilvl w:val="0"/>
          <w:numId w:val="3"/>
        </w:numPr>
        <w:spacing w:line="360" w:lineRule="auto"/>
        <w:ind w:left="0" w:firstLine="709"/>
        <w:jc w:val="both"/>
        <w:rPr>
          <w:rFonts w:ascii="Times New Roman" w:hAnsi="Times New Roman" w:cs="Times New Roman"/>
          <w:sz w:val="28"/>
          <w:szCs w:val="28"/>
        </w:rPr>
      </w:pPr>
      <w:r w:rsidRPr="00260773">
        <w:rPr>
          <w:rFonts w:ascii="Times New Roman" w:hAnsi="Times New Roman" w:cs="Times New Roman"/>
          <w:sz w:val="28"/>
          <w:szCs w:val="28"/>
        </w:rPr>
        <w:t xml:space="preserve"> </w:t>
      </w:r>
      <w:r w:rsidR="00FB2051">
        <w:rPr>
          <w:rFonts w:ascii="Times New Roman" w:hAnsi="Times New Roman" w:cs="Times New Roman"/>
          <w:sz w:val="28"/>
          <w:szCs w:val="28"/>
        </w:rPr>
        <w:t>Природа Смоленской области</w:t>
      </w:r>
      <w:proofErr w:type="gramStart"/>
      <w:r w:rsidR="0069446B" w:rsidRPr="00260773">
        <w:rPr>
          <w:rFonts w:ascii="Times New Roman" w:hAnsi="Times New Roman" w:cs="Times New Roman"/>
          <w:sz w:val="28"/>
          <w:szCs w:val="28"/>
        </w:rPr>
        <w:t>/ П</w:t>
      </w:r>
      <w:proofErr w:type="gramEnd"/>
      <w:r w:rsidR="0069446B" w:rsidRPr="00260773">
        <w:rPr>
          <w:rFonts w:ascii="Times New Roman" w:hAnsi="Times New Roman" w:cs="Times New Roman"/>
          <w:sz w:val="28"/>
          <w:szCs w:val="28"/>
        </w:rPr>
        <w:t xml:space="preserve">од ред. В.А. </w:t>
      </w:r>
      <w:proofErr w:type="spellStart"/>
      <w:r w:rsidR="0069446B" w:rsidRPr="00260773">
        <w:rPr>
          <w:rFonts w:ascii="Times New Roman" w:hAnsi="Times New Roman" w:cs="Times New Roman"/>
          <w:sz w:val="28"/>
          <w:szCs w:val="28"/>
        </w:rPr>
        <w:t>Шкаликова</w:t>
      </w:r>
      <w:proofErr w:type="spellEnd"/>
      <w:r w:rsidR="0069446B" w:rsidRPr="00260773">
        <w:rPr>
          <w:rFonts w:ascii="Times New Roman" w:hAnsi="Times New Roman" w:cs="Times New Roman"/>
          <w:sz w:val="28"/>
          <w:szCs w:val="28"/>
        </w:rPr>
        <w:t>. – Смоленск, Изд-во «Универсум», 2001.</w:t>
      </w:r>
    </w:p>
    <w:p w:rsidR="00E829BC" w:rsidRDefault="00E829BC" w:rsidP="00260773">
      <w:pPr>
        <w:pStyle w:val="a5"/>
        <w:numPr>
          <w:ilvl w:val="0"/>
          <w:numId w:val="3"/>
        </w:numPr>
        <w:spacing w:line="360" w:lineRule="auto"/>
        <w:ind w:left="0" w:firstLine="709"/>
        <w:jc w:val="both"/>
        <w:rPr>
          <w:rFonts w:ascii="Times New Roman" w:hAnsi="Times New Roman" w:cs="Times New Roman"/>
          <w:sz w:val="28"/>
          <w:szCs w:val="28"/>
        </w:rPr>
      </w:pPr>
      <w:r w:rsidRPr="00260773">
        <w:rPr>
          <w:rFonts w:ascii="Times New Roman" w:hAnsi="Times New Roman" w:cs="Times New Roman"/>
          <w:sz w:val="28"/>
          <w:szCs w:val="28"/>
        </w:rPr>
        <w:t xml:space="preserve"> </w:t>
      </w:r>
      <w:r w:rsidR="0069446B" w:rsidRPr="00260773">
        <w:rPr>
          <w:rFonts w:ascii="Times New Roman" w:hAnsi="Times New Roman" w:cs="Times New Roman"/>
          <w:sz w:val="28"/>
          <w:szCs w:val="28"/>
        </w:rPr>
        <w:t xml:space="preserve">Чурикова В.В. Основы микробиологии и вирусологии: Учебное пособие. 2-е изд., </w:t>
      </w:r>
      <w:proofErr w:type="spellStart"/>
      <w:r w:rsidR="0069446B" w:rsidRPr="00260773">
        <w:rPr>
          <w:rFonts w:ascii="Times New Roman" w:hAnsi="Times New Roman" w:cs="Times New Roman"/>
          <w:sz w:val="28"/>
          <w:szCs w:val="28"/>
        </w:rPr>
        <w:t>перераб</w:t>
      </w:r>
      <w:proofErr w:type="spellEnd"/>
      <w:r w:rsidR="0069446B" w:rsidRPr="00260773">
        <w:rPr>
          <w:rFonts w:ascii="Times New Roman" w:hAnsi="Times New Roman" w:cs="Times New Roman"/>
          <w:sz w:val="28"/>
          <w:szCs w:val="28"/>
        </w:rPr>
        <w:t>. и доп. / В.В. Чурикова, Д.П. Викторов. – Воронеж: Изд-во ВГУ, 1994. С.194-200.</w:t>
      </w:r>
    </w:p>
    <w:p w:rsidR="00D85D42" w:rsidRPr="00260773" w:rsidRDefault="00D85D42" w:rsidP="00260773">
      <w:pPr>
        <w:pStyle w:val="a5"/>
        <w:numPr>
          <w:ilvl w:val="0"/>
          <w:numId w:val="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Шлегель Г. Общая микробиология. – М.: Мир, 1986.</w:t>
      </w:r>
    </w:p>
    <w:p w:rsidR="00E829BC" w:rsidRPr="00260773" w:rsidRDefault="00E829BC" w:rsidP="00260773">
      <w:pPr>
        <w:pStyle w:val="a5"/>
        <w:numPr>
          <w:ilvl w:val="0"/>
          <w:numId w:val="3"/>
        </w:numPr>
        <w:spacing w:line="360" w:lineRule="auto"/>
        <w:ind w:left="0" w:firstLine="709"/>
        <w:jc w:val="both"/>
        <w:rPr>
          <w:rFonts w:ascii="Times New Roman" w:hAnsi="Times New Roman" w:cs="Times New Roman"/>
          <w:sz w:val="28"/>
          <w:szCs w:val="28"/>
        </w:rPr>
      </w:pPr>
      <w:r w:rsidRPr="00260773">
        <w:rPr>
          <w:rFonts w:ascii="Times New Roman" w:hAnsi="Times New Roman" w:cs="Times New Roman"/>
          <w:sz w:val="28"/>
          <w:szCs w:val="28"/>
        </w:rPr>
        <w:t xml:space="preserve"> </w:t>
      </w:r>
      <w:hyperlink r:id="rId11" w:history="1">
        <w:r w:rsidRPr="00260773">
          <w:rPr>
            <w:rStyle w:val="aa"/>
            <w:rFonts w:ascii="Times New Roman" w:hAnsi="Times New Roman" w:cs="Times New Roman"/>
            <w:sz w:val="28"/>
            <w:szCs w:val="28"/>
          </w:rPr>
          <w:t>http://wwtec.ru/index.php?id=418</w:t>
        </w:r>
      </w:hyperlink>
      <w:r w:rsidRPr="00260773">
        <w:rPr>
          <w:rFonts w:ascii="Times New Roman" w:hAnsi="Times New Roman" w:cs="Times New Roman"/>
          <w:sz w:val="28"/>
          <w:szCs w:val="28"/>
        </w:rPr>
        <w:t>.</w:t>
      </w:r>
    </w:p>
    <w:p w:rsidR="00E829BC" w:rsidRPr="00260773" w:rsidRDefault="00E829BC" w:rsidP="00260773">
      <w:pPr>
        <w:pStyle w:val="a5"/>
        <w:numPr>
          <w:ilvl w:val="0"/>
          <w:numId w:val="3"/>
        </w:numPr>
        <w:spacing w:line="360" w:lineRule="auto"/>
        <w:ind w:left="0" w:firstLine="709"/>
        <w:jc w:val="both"/>
        <w:rPr>
          <w:rFonts w:ascii="Times New Roman" w:hAnsi="Times New Roman" w:cs="Times New Roman"/>
          <w:sz w:val="28"/>
          <w:szCs w:val="28"/>
        </w:rPr>
      </w:pPr>
      <w:r w:rsidRPr="00260773">
        <w:rPr>
          <w:rFonts w:ascii="Times New Roman" w:hAnsi="Times New Roman" w:cs="Times New Roman"/>
          <w:sz w:val="28"/>
          <w:szCs w:val="28"/>
        </w:rPr>
        <w:t xml:space="preserve"> </w:t>
      </w:r>
      <w:hyperlink r:id="rId12" w:history="1">
        <w:r w:rsidRPr="00260773">
          <w:rPr>
            <w:rStyle w:val="aa"/>
            <w:rFonts w:ascii="Times New Roman" w:hAnsi="Times New Roman" w:cs="Times New Roman"/>
            <w:sz w:val="28"/>
            <w:szCs w:val="28"/>
          </w:rPr>
          <w:t>http://voda.na.by/index.files/79.htm</w:t>
        </w:r>
      </w:hyperlink>
    </w:p>
    <w:p w:rsidR="00E829BC" w:rsidRPr="00260773" w:rsidRDefault="00976138" w:rsidP="00260773">
      <w:pPr>
        <w:pStyle w:val="a5"/>
        <w:numPr>
          <w:ilvl w:val="0"/>
          <w:numId w:val="3"/>
        </w:numPr>
        <w:spacing w:line="360" w:lineRule="auto"/>
        <w:ind w:left="0" w:firstLine="709"/>
        <w:jc w:val="both"/>
        <w:rPr>
          <w:rFonts w:ascii="Times New Roman" w:hAnsi="Times New Roman" w:cs="Times New Roman"/>
          <w:sz w:val="28"/>
          <w:szCs w:val="28"/>
        </w:rPr>
      </w:pPr>
      <w:hyperlink r:id="rId13" w:history="1">
        <w:r w:rsidR="00E829BC" w:rsidRPr="00260773">
          <w:rPr>
            <w:rStyle w:val="aa"/>
            <w:rFonts w:ascii="Times New Roman" w:hAnsi="Times New Roman" w:cs="Times New Roman"/>
            <w:sz w:val="28"/>
            <w:szCs w:val="28"/>
          </w:rPr>
          <w:t>http://medbiol.ru/medbiol/microbiol/0005e1a2.htm</w:t>
        </w:r>
      </w:hyperlink>
    </w:p>
    <w:p w:rsidR="001E6F59" w:rsidRDefault="001E6F59" w:rsidP="001E6F59">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Список публикаций по теме научной работы, подтверждающий творческий вклад автора в данную научную работу.</w:t>
      </w:r>
    </w:p>
    <w:p w:rsidR="008D3A9D" w:rsidRPr="00FA54EB" w:rsidRDefault="008D3A9D" w:rsidP="00260773">
      <w:pPr>
        <w:pStyle w:val="a5"/>
        <w:numPr>
          <w:ilvl w:val="0"/>
          <w:numId w:val="1"/>
        </w:numPr>
        <w:spacing w:after="0" w:line="360" w:lineRule="auto"/>
        <w:ind w:left="0" w:firstLine="709"/>
        <w:rPr>
          <w:rFonts w:ascii="Times New Roman" w:hAnsi="Times New Roman" w:cs="Times New Roman"/>
          <w:sz w:val="28"/>
          <w:szCs w:val="28"/>
        </w:rPr>
      </w:pPr>
      <w:r w:rsidRPr="00FA54EB">
        <w:rPr>
          <w:rFonts w:ascii="Times New Roman" w:hAnsi="Times New Roman" w:cs="Times New Roman"/>
          <w:sz w:val="28"/>
          <w:szCs w:val="28"/>
        </w:rPr>
        <w:t xml:space="preserve">Елагина Е.М., </w:t>
      </w:r>
      <w:proofErr w:type="spellStart"/>
      <w:r w:rsidRPr="00FA54EB">
        <w:rPr>
          <w:rFonts w:ascii="Times New Roman" w:hAnsi="Times New Roman" w:cs="Times New Roman"/>
          <w:sz w:val="28"/>
          <w:szCs w:val="28"/>
        </w:rPr>
        <w:t>Привольнева</w:t>
      </w:r>
      <w:proofErr w:type="spellEnd"/>
      <w:r w:rsidRPr="00FA54EB">
        <w:rPr>
          <w:rFonts w:ascii="Times New Roman" w:hAnsi="Times New Roman" w:cs="Times New Roman"/>
          <w:sz w:val="28"/>
          <w:szCs w:val="28"/>
        </w:rPr>
        <w:t xml:space="preserve"> Е.В. Железобактерии как об</w:t>
      </w:r>
      <w:r w:rsidR="00FA54EB" w:rsidRPr="00FA54EB">
        <w:rPr>
          <w:rFonts w:ascii="Times New Roman" w:hAnsi="Times New Roman" w:cs="Times New Roman"/>
          <w:sz w:val="28"/>
          <w:szCs w:val="28"/>
        </w:rPr>
        <w:t xml:space="preserve">ъекты изучения школьной биологии/ Биологические науки в школе и вузе: сборник статей/ </w:t>
      </w:r>
      <w:r w:rsidR="00FA54EB">
        <w:rPr>
          <w:rFonts w:ascii="Times New Roman" w:hAnsi="Times New Roman" w:cs="Times New Roman"/>
          <w:sz w:val="28"/>
          <w:szCs w:val="28"/>
        </w:rPr>
        <w:t xml:space="preserve"> отв</w:t>
      </w:r>
      <w:proofErr w:type="gramStart"/>
      <w:r w:rsidR="00FA54EB">
        <w:rPr>
          <w:rFonts w:ascii="Times New Roman" w:hAnsi="Times New Roman" w:cs="Times New Roman"/>
          <w:sz w:val="28"/>
          <w:szCs w:val="28"/>
        </w:rPr>
        <w:t>.р</w:t>
      </w:r>
      <w:proofErr w:type="gramEnd"/>
      <w:r w:rsidR="00FA54EB">
        <w:rPr>
          <w:rFonts w:ascii="Times New Roman" w:hAnsi="Times New Roman" w:cs="Times New Roman"/>
          <w:sz w:val="28"/>
          <w:szCs w:val="28"/>
        </w:rPr>
        <w:t xml:space="preserve">ед. Г.В. Вьюгина; Смол. </w:t>
      </w:r>
      <w:proofErr w:type="spellStart"/>
      <w:r w:rsidR="00FA54EB">
        <w:rPr>
          <w:rFonts w:ascii="Times New Roman" w:hAnsi="Times New Roman" w:cs="Times New Roman"/>
          <w:sz w:val="28"/>
          <w:szCs w:val="28"/>
        </w:rPr>
        <w:t>гос</w:t>
      </w:r>
      <w:proofErr w:type="spellEnd"/>
      <w:r w:rsidR="00FA54EB">
        <w:rPr>
          <w:rFonts w:ascii="Times New Roman" w:hAnsi="Times New Roman" w:cs="Times New Roman"/>
          <w:sz w:val="28"/>
          <w:szCs w:val="28"/>
        </w:rPr>
        <w:t xml:space="preserve">. ун-т. Смоленск: Изд-во </w:t>
      </w:r>
      <w:proofErr w:type="spellStart"/>
      <w:r w:rsidR="00FA54EB">
        <w:rPr>
          <w:rFonts w:ascii="Times New Roman" w:hAnsi="Times New Roman" w:cs="Times New Roman"/>
          <w:sz w:val="28"/>
          <w:szCs w:val="28"/>
        </w:rPr>
        <w:t>СмолГУ</w:t>
      </w:r>
      <w:proofErr w:type="spellEnd"/>
      <w:r w:rsidR="006F14B2">
        <w:rPr>
          <w:rFonts w:ascii="Times New Roman" w:hAnsi="Times New Roman" w:cs="Times New Roman"/>
          <w:sz w:val="28"/>
          <w:szCs w:val="28"/>
        </w:rPr>
        <w:t>, 2013. Вып.14. С</w:t>
      </w:r>
      <w:r w:rsidR="00FA54EB" w:rsidRPr="00FA54EB">
        <w:rPr>
          <w:rFonts w:ascii="Times New Roman" w:hAnsi="Times New Roman" w:cs="Times New Roman"/>
          <w:sz w:val="28"/>
          <w:szCs w:val="28"/>
        </w:rPr>
        <w:t>.</w:t>
      </w:r>
      <w:r w:rsidR="006F14B2">
        <w:rPr>
          <w:rFonts w:ascii="Times New Roman" w:hAnsi="Times New Roman" w:cs="Times New Roman"/>
          <w:sz w:val="28"/>
          <w:szCs w:val="28"/>
        </w:rPr>
        <w:t xml:space="preserve"> 58-60</w:t>
      </w:r>
      <w:r w:rsidR="00260773">
        <w:rPr>
          <w:rFonts w:ascii="Times New Roman" w:hAnsi="Times New Roman" w:cs="Times New Roman"/>
          <w:sz w:val="28"/>
          <w:szCs w:val="28"/>
        </w:rPr>
        <w:t>.</w:t>
      </w:r>
    </w:p>
    <w:p w:rsidR="00FA54EB" w:rsidRPr="00FA54EB" w:rsidRDefault="00FA54EB" w:rsidP="00260773">
      <w:pPr>
        <w:pStyle w:val="a5"/>
        <w:numPr>
          <w:ilvl w:val="0"/>
          <w:numId w:val="1"/>
        </w:numPr>
        <w:spacing w:after="0" w:line="360" w:lineRule="auto"/>
        <w:ind w:left="0" w:firstLine="709"/>
        <w:rPr>
          <w:rFonts w:ascii="Times New Roman" w:hAnsi="Times New Roman" w:cs="Times New Roman"/>
          <w:sz w:val="28"/>
          <w:szCs w:val="28"/>
        </w:rPr>
      </w:pPr>
      <w:proofErr w:type="spellStart"/>
      <w:r w:rsidRPr="00FA54EB">
        <w:rPr>
          <w:rFonts w:ascii="Times New Roman" w:hAnsi="Times New Roman" w:cs="Times New Roman"/>
          <w:sz w:val="28"/>
          <w:szCs w:val="28"/>
        </w:rPr>
        <w:t>Привольнева</w:t>
      </w:r>
      <w:proofErr w:type="spellEnd"/>
      <w:r w:rsidRPr="00FA54EB">
        <w:rPr>
          <w:rFonts w:ascii="Times New Roman" w:hAnsi="Times New Roman" w:cs="Times New Roman"/>
          <w:sz w:val="28"/>
          <w:szCs w:val="28"/>
        </w:rPr>
        <w:t xml:space="preserve"> Е.В. Железобактерии вод Днепра/ Студенческая наука – 2013. Том </w:t>
      </w:r>
      <w:r w:rsidRPr="00FA54EB">
        <w:rPr>
          <w:rFonts w:ascii="Times New Roman" w:hAnsi="Times New Roman" w:cs="Times New Roman"/>
          <w:sz w:val="28"/>
          <w:szCs w:val="28"/>
          <w:lang w:val="en-US"/>
        </w:rPr>
        <w:t>III</w:t>
      </w:r>
      <w:r w:rsidRPr="00FA54EB">
        <w:rPr>
          <w:rFonts w:ascii="Times New Roman" w:hAnsi="Times New Roman" w:cs="Times New Roman"/>
          <w:sz w:val="28"/>
          <w:szCs w:val="28"/>
        </w:rPr>
        <w:t xml:space="preserve">: Естественно-математическое </w:t>
      </w:r>
      <w:proofErr w:type="spellStart"/>
      <w:r w:rsidRPr="00FA54EB">
        <w:rPr>
          <w:rFonts w:ascii="Times New Roman" w:hAnsi="Times New Roman" w:cs="Times New Roman"/>
          <w:sz w:val="28"/>
          <w:szCs w:val="28"/>
        </w:rPr>
        <w:t>напрвление</w:t>
      </w:r>
      <w:proofErr w:type="spellEnd"/>
      <w:r w:rsidRPr="00FA54EB">
        <w:rPr>
          <w:rFonts w:ascii="Times New Roman" w:hAnsi="Times New Roman" w:cs="Times New Roman"/>
          <w:sz w:val="28"/>
          <w:szCs w:val="28"/>
        </w:rPr>
        <w:t xml:space="preserve">: сборник статей/ под ред. А.Г. Егорова, О.Е. </w:t>
      </w:r>
      <w:proofErr w:type="spellStart"/>
      <w:r w:rsidRPr="00FA54EB">
        <w:rPr>
          <w:rFonts w:ascii="Times New Roman" w:hAnsi="Times New Roman" w:cs="Times New Roman"/>
          <w:sz w:val="28"/>
          <w:szCs w:val="28"/>
        </w:rPr>
        <w:t>Похаленкова</w:t>
      </w:r>
      <w:proofErr w:type="spellEnd"/>
      <w:r w:rsidRPr="00FA54EB">
        <w:rPr>
          <w:rFonts w:ascii="Times New Roman" w:hAnsi="Times New Roman" w:cs="Times New Roman"/>
          <w:sz w:val="28"/>
          <w:szCs w:val="28"/>
        </w:rPr>
        <w:t xml:space="preserve">, С.А. Сахарова; </w:t>
      </w:r>
      <w:proofErr w:type="spellStart"/>
      <w:r w:rsidRPr="00FA54EB">
        <w:rPr>
          <w:rFonts w:ascii="Times New Roman" w:hAnsi="Times New Roman" w:cs="Times New Roman"/>
          <w:sz w:val="28"/>
          <w:szCs w:val="28"/>
        </w:rPr>
        <w:t>Смол</w:t>
      </w:r>
      <w:proofErr w:type="gramStart"/>
      <w:r w:rsidRPr="00FA54EB">
        <w:rPr>
          <w:rFonts w:ascii="Times New Roman" w:hAnsi="Times New Roman" w:cs="Times New Roman"/>
          <w:sz w:val="28"/>
          <w:szCs w:val="28"/>
        </w:rPr>
        <w:t>.г</w:t>
      </w:r>
      <w:proofErr w:type="gramEnd"/>
      <w:r w:rsidRPr="00FA54EB">
        <w:rPr>
          <w:rFonts w:ascii="Times New Roman" w:hAnsi="Times New Roman" w:cs="Times New Roman"/>
          <w:sz w:val="28"/>
          <w:szCs w:val="28"/>
        </w:rPr>
        <w:t>ос</w:t>
      </w:r>
      <w:proofErr w:type="spellEnd"/>
      <w:r w:rsidRPr="00FA54EB">
        <w:rPr>
          <w:rFonts w:ascii="Times New Roman" w:hAnsi="Times New Roman" w:cs="Times New Roman"/>
          <w:sz w:val="28"/>
          <w:szCs w:val="28"/>
        </w:rPr>
        <w:t xml:space="preserve">. ун-т; Студ. </w:t>
      </w:r>
      <w:proofErr w:type="spellStart"/>
      <w:r w:rsidRPr="00FA54EB">
        <w:rPr>
          <w:rFonts w:ascii="Times New Roman" w:hAnsi="Times New Roman" w:cs="Times New Roman"/>
          <w:sz w:val="28"/>
          <w:szCs w:val="28"/>
        </w:rPr>
        <w:t>научн</w:t>
      </w:r>
      <w:proofErr w:type="spellEnd"/>
      <w:r w:rsidRPr="00FA54EB">
        <w:rPr>
          <w:rFonts w:ascii="Times New Roman" w:hAnsi="Times New Roman" w:cs="Times New Roman"/>
          <w:sz w:val="28"/>
          <w:szCs w:val="28"/>
        </w:rPr>
        <w:t xml:space="preserve">. </w:t>
      </w:r>
      <w:proofErr w:type="spellStart"/>
      <w:r w:rsidRPr="00FA54EB">
        <w:rPr>
          <w:rFonts w:ascii="Times New Roman" w:hAnsi="Times New Roman" w:cs="Times New Roman"/>
          <w:sz w:val="28"/>
          <w:szCs w:val="28"/>
        </w:rPr>
        <w:t>общ-во</w:t>
      </w:r>
      <w:proofErr w:type="spellEnd"/>
      <w:r w:rsidRPr="00FA54EB">
        <w:rPr>
          <w:rFonts w:ascii="Times New Roman" w:hAnsi="Times New Roman" w:cs="Times New Roman"/>
          <w:sz w:val="28"/>
          <w:szCs w:val="28"/>
        </w:rPr>
        <w:t>. – Смол</w:t>
      </w:r>
      <w:r w:rsidR="006F14B2">
        <w:rPr>
          <w:rFonts w:ascii="Times New Roman" w:hAnsi="Times New Roman" w:cs="Times New Roman"/>
          <w:sz w:val="28"/>
          <w:szCs w:val="28"/>
        </w:rPr>
        <w:t xml:space="preserve">енск: </w:t>
      </w:r>
      <w:proofErr w:type="spellStart"/>
      <w:r w:rsidR="006F14B2">
        <w:rPr>
          <w:rFonts w:ascii="Times New Roman" w:hAnsi="Times New Roman" w:cs="Times New Roman"/>
          <w:sz w:val="28"/>
          <w:szCs w:val="28"/>
        </w:rPr>
        <w:t>Из-во</w:t>
      </w:r>
      <w:proofErr w:type="spellEnd"/>
      <w:r w:rsidR="006F14B2">
        <w:rPr>
          <w:rFonts w:ascii="Times New Roman" w:hAnsi="Times New Roman" w:cs="Times New Roman"/>
          <w:sz w:val="28"/>
          <w:szCs w:val="28"/>
        </w:rPr>
        <w:t xml:space="preserve"> </w:t>
      </w:r>
      <w:proofErr w:type="spellStart"/>
      <w:r w:rsidR="006F14B2">
        <w:rPr>
          <w:rFonts w:ascii="Times New Roman" w:hAnsi="Times New Roman" w:cs="Times New Roman"/>
          <w:sz w:val="28"/>
          <w:szCs w:val="28"/>
        </w:rPr>
        <w:t>СмолГУ</w:t>
      </w:r>
      <w:proofErr w:type="spellEnd"/>
      <w:r w:rsidR="006F14B2">
        <w:rPr>
          <w:rFonts w:ascii="Times New Roman" w:hAnsi="Times New Roman" w:cs="Times New Roman"/>
          <w:sz w:val="28"/>
          <w:szCs w:val="28"/>
        </w:rPr>
        <w:t>, 2013. С</w:t>
      </w:r>
      <w:r w:rsidRPr="00FA54EB">
        <w:rPr>
          <w:rFonts w:ascii="Times New Roman" w:hAnsi="Times New Roman" w:cs="Times New Roman"/>
          <w:sz w:val="28"/>
          <w:szCs w:val="28"/>
        </w:rPr>
        <w:t>.</w:t>
      </w:r>
      <w:r w:rsidR="006F14B2">
        <w:rPr>
          <w:rFonts w:ascii="Times New Roman" w:hAnsi="Times New Roman" w:cs="Times New Roman"/>
          <w:sz w:val="28"/>
          <w:szCs w:val="28"/>
        </w:rPr>
        <w:t xml:space="preserve"> 38-42</w:t>
      </w:r>
      <w:r w:rsidR="00260773">
        <w:rPr>
          <w:rFonts w:ascii="Times New Roman" w:hAnsi="Times New Roman" w:cs="Times New Roman"/>
          <w:sz w:val="28"/>
          <w:szCs w:val="28"/>
        </w:rPr>
        <w:t>.</w:t>
      </w:r>
    </w:p>
    <w:p w:rsidR="00C64FD8" w:rsidRPr="00675455" w:rsidRDefault="00C64FD8" w:rsidP="001E6F59">
      <w:pPr>
        <w:spacing w:after="0" w:line="360" w:lineRule="auto"/>
        <w:ind w:firstLine="709"/>
        <w:contextualSpacing/>
        <w:jc w:val="center"/>
        <w:rPr>
          <w:rFonts w:ascii="Times New Roman" w:hAnsi="Times New Roman" w:cs="Times New Roman"/>
          <w:b/>
          <w:sz w:val="28"/>
          <w:szCs w:val="28"/>
        </w:rPr>
      </w:pPr>
    </w:p>
    <w:p w:rsidR="00FD1341" w:rsidRPr="00675455" w:rsidRDefault="00FD1341" w:rsidP="00675455">
      <w:pPr>
        <w:spacing w:after="0" w:line="360" w:lineRule="auto"/>
        <w:ind w:firstLine="709"/>
        <w:contextualSpacing/>
        <w:rPr>
          <w:rFonts w:ascii="Times New Roman" w:hAnsi="Times New Roman" w:cs="Times New Roman"/>
          <w:b/>
          <w:sz w:val="28"/>
          <w:szCs w:val="28"/>
        </w:rPr>
      </w:pPr>
    </w:p>
    <w:sectPr w:rsidR="00FD1341" w:rsidRPr="00675455" w:rsidSect="009D5192">
      <w:footerReference w:type="default" r:id="rId14"/>
      <w:pgSz w:w="11906" w:h="16838"/>
      <w:pgMar w:top="851" w:right="851"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BB6" w:rsidRDefault="00264BB6" w:rsidP="009D5192">
      <w:pPr>
        <w:spacing w:after="0" w:line="240" w:lineRule="auto"/>
      </w:pPr>
      <w:r>
        <w:separator/>
      </w:r>
    </w:p>
  </w:endnote>
  <w:endnote w:type="continuationSeparator" w:id="0">
    <w:p w:rsidR="00264BB6" w:rsidRDefault="00264BB6" w:rsidP="009D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6501"/>
      <w:docPartObj>
        <w:docPartGallery w:val="Page Numbers (Bottom of Page)"/>
        <w:docPartUnique/>
      </w:docPartObj>
    </w:sdtPr>
    <w:sdtContent>
      <w:p w:rsidR="00A547CC" w:rsidRDefault="00976138">
        <w:pPr>
          <w:pStyle w:val="a8"/>
          <w:jc w:val="right"/>
        </w:pPr>
        <w:fldSimple w:instr=" PAGE   \* MERGEFORMAT ">
          <w:r w:rsidR="00416EB2">
            <w:rPr>
              <w:noProof/>
            </w:rPr>
            <w:t>2</w:t>
          </w:r>
        </w:fldSimple>
      </w:p>
    </w:sdtContent>
  </w:sdt>
  <w:p w:rsidR="00A547CC" w:rsidRDefault="00A547C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BB6" w:rsidRDefault="00264BB6" w:rsidP="009D5192">
      <w:pPr>
        <w:spacing w:after="0" w:line="240" w:lineRule="auto"/>
      </w:pPr>
      <w:r>
        <w:separator/>
      </w:r>
    </w:p>
  </w:footnote>
  <w:footnote w:type="continuationSeparator" w:id="0">
    <w:p w:rsidR="00264BB6" w:rsidRDefault="00264BB6" w:rsidP="009D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57B4"/>
    <w:multiLevelType w:val="hybridMultilevel"/>
    <w:tmpl w:val="80D260C6"/>
    <w:lvl w:ilvl="0" w:tplc="EB7EC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56588B"/>
    <w:multiLevelType w:val="hybridMultilevel"/>
    <w:tmpl w:val="1CA40056"/>
    <w:lvl w:ilvl="0" w:tplc="72B63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0D2E27"/>
    <w:multiLevelType w:val="hybridMultilevel"/>
    <w:tmpl w:val="2C309F60"/>
    <w:lvl w:ilvl="0" w:tplc="D25A571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743B9"/>
    <w:rsid w:val="00032871"/>
    <w:rsid w:val="00045841"/>
    <w:rsid w:val="000A15E4"/>
    <w:rsid w:val="000A45AE"/>
    <w:rsid w:val="000F3E6A"/>
    <w:rsid w:val="00105F20"/>
    <w:rsid w:val="0015579C"/>
    <w:rsid w:val="0016143D"/>
    <w:rsid w:val="001C7CE8"/>
    <w:rsid w:val="001D7CAE"/>
    <w:rsid w:val="001E6F59"/>
    <w:rsid w:val="001E7B76"/>
    <w:rsid w:val="002064C2"/>
    <w:rsid w:val="002165D8"/>
    <w:rsid w:val="00226732"/>
    <w:rsid w:val="00260773"/>
    <w:rsid w:val="00264BB6"/>
    <w:rsid w:val="002743B9"/>
    <w:rsid w:val="00306F44"/>
    <w:rsid w:val="00357A8F"/>
    <w:rsid w:val="0038658F"/>
    <w:rsid w:val="00416EB2"/>
    <w:rsid w:val="00567480"/>
    <w:rsid w:val="005A796D"/>
    <w:rsid w:val="005F0E82"/>
    <w:rsid w:val="00675455"/>
    <w:rsid w:val="0069446B"/>
    <w:rsid w:val="006C1ACE"/>
    <w:rsid w:val="006D22BF"/>
    <w:rsid w:val="006F14B2"/>
    <w:rsid w:val="00702E1B"/>
    <w:rsid w:val="00865D8F"/>
    <w:rsid w:val="008D3A9D"/>
    <w:rsid w:val="00905D6B"/>
    <w:rsid w:val="00957E4F"/>
    <w:rsid w:val="00976138"/>
    <w:rsid w:val="0098680A"/>
    <w:rsid w:val="009C0AA0"/>
    <w:rsid w:val="009C5191"/>
    <w:rsid w:val="009D5192"/>
    <w:rsid w:val="009E2CF9"/>
    <w:rsid w:val="009E3A36"/>
    <w:rsid w:val="00A00EEF"/>
    <w:rsid w:val="00A547CC"/>
    <w:rsid w:val="00A5586B"/>
    <w:rsid w:val="00AC258D"/>
    <w:rsid w:val="00AE3D8A"/>
    <w:rsid w:val="00B40B0D"/>
    <w:rsid w:val="00C113A0"/>
    <w:rsid w:val="00C64FD8"/>
    <w:rsid w:val="00C70520"/>
    <w:rsid w:val="00CF0BBF"/>
    <w:rsid w:val="00D820F2"/>
    <w:rsid w:val="00D85D42"/>
    <w:rsid w:val="00E34662"/>
    <w:rsid w:val="00E829BC"/>
    <w:rsid w:val="00EC401D"/>
    <w:rsid w:val="00FA54EB"/>
    <w:rsid w:val="00FB2051"/>
    <w:rsid w:val="00FD1341"/>
    <w:rsid w:val="00FF427C"/>
    <w:rsid w:val="00FF4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5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455"/>
    <w:rPr>
      <w:rFonts w:ascii="Tahoma" w:hAnsi="Tahoma" w:cs="Tahoma"/>
      <w:sz w:val="16"/>
      <w:szCs w:val="16"/>
    </w:rPr>
  </w:style>
  <w:style w:type="paragraph" w:styleId="a5">
    <w:name w:val="List Paragraph"/>
    <w:basedOn w:val="a"/>
    <w:uiPriority w:val="34"/>
    <w:qFormat/>
    <w:rsid w:val="008D3A9D"/>
    <w:pPr>
      <w:ind w:left="720"/>
      <w:contextualSpacing/>
    </w:pPr>
  </w:style>
  <w:style w:type="paragraph" w:styleId="a6">
    <w:name w:val="header"/>
    <w:basedOn w:val="a"/>
    <w:link w:val="a7"/>
    <w:uiPriority w:val="99"/>
    <w:semiHidden/>
    <w:unhideWhenUsed/>
    <w:rsid w:val="009D519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5192"/>
  </w:style>
  <w:style w:type="paragraph" w:styleId="a8">
    <w:name w:val="footer"/>
    <w:basedOn w:val="a"/>
    <w:link w:val="a9"/>
    <w:uiPriority w:val="99"/>
    <w:unhideWhenUsed/>
    <w:rsid w:val="009D51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5192"/>
  </w:style>
  <w:style w:type="character" w:styleId="aa">
    <w:name w:val="Hyperlink"/>
    <w:basedOn w:val="a0"/>
    <w:uiPriority w:val="99"/>
    <w:unhideWhenUsed/>
    <w:rsid w:val="00E829BC"/>
    <w:rPr>
      <w:color w:val="0000FF"/>
      <w:u w:val="single"/>
    </w:rPr>
  </w:style>
  <w:style w:type="character" w:styleId="ab">
    <w:name w:val="FollowedHyperlink"/>
    <w:basedOn w:val="a0"/>
    <w:uiPriority w:val="99"/>
    <w:semiHidden/>
    <w:unhideWhenUsed/>
    <w:rsid w:val="00865D8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dbiol.ru/medbiol/microbiol/0005e1a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oda.na.by/index.files/79.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tec.ru/index.php?id=4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1249-A1E2-4540-B8A5-C4A0846D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13</Pages>
  <Words>2550</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GL</cp:lastModifiedBy>
  <cp:revision>27</cp:revision>
  <cp:lastPrinted>2014-03-26T18:34:00Z</cp:lastPrinted>
  <dcterms:created xsi:type="dcterms:W3CDTF">2014-03-23T14:25:00Z</dcterms:created>
  <dcterms:modified xsi:type="dcterms:W3CDTF">2014-03-27T09:28:00Z</dcterms:modified>
</cp:coreProperties>
</file>